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54EC8" w14:textId="1852B765" w:rsidR="00C02768" w:rsidRPr="002D237D" w:rsidRDefault="00BC314B" w:rsidP="00DD1AAF">
      <w:pPr>
        <w:jc w:val="center"/>
        <w:rPr>
          <w:rFonts w:eastAsia="Tahoma"/>
          <w:b/>
          <w:sz w:val="28"/>
          <w:szCs w:val="28"/>
        </w:rPr>
      </w:pPr>
      <w:r w:rsidRPr="002D237D">
        <w:rPr>
          <w:rFonts w:eastAsia="Tahoma"/>
          <w:b/>
          <w:sz w:val="28"/>
          <w:szCs w:val="28"/>
        </w:rPr>
        <w:t>ILLINOIS POLICE OFFICER</w:t>
      </w:r>
      <w:r w:rsidR="00DD1AAF" w:rsidRPr="002D237D">
        <w:rPr>
          <w:rFonts w:eastAsia="Tahoma"/>
          <w:b/>
          <w:sz w:val="28"/>
          <w:szCs w:val="28"/>
        </w:rPr>
        <w:t>S’ PENSION INVESTMENT FUND</w:t>
      </w:r>
    </w:p>
    <w:p w14:paraId="38526507" w14:textId="14840FF3" w:rsidR="00DD1AAF" w:rsidRPr="002D237D" w:rsidRDefault="00DD1AAF" w:rsidP="00DD1AAF">
      <w:pPr>
        <w:jc w:val="center"/>
        <w:rPr>
          <w:rFonts w:eastAsia="Tahoma"/>
          <w:b/>
          <w:sz w:val="28"/>
          <w:szCs w:val="28"/>
        </w:rPr>
      </w:pPr>
      <w:r w:rsidRPr="002D237D">
        <w:rPr>
          <w:rFonts w:eastAsia="Tahoma"/>
          <w:b/>
          <w:sz w:val="28"/>
          <w:szCs w:val="28"/>
        </w:rPr>
        <w:t>POLICY AND PROCEDURE</w:t>
      </w:r>
    </w:p>
    <w:p w14:paraId="62F3C8B7" w14:textId="3D68082C" w:rsidR="00B54A39" w:rsidRPr="002D237D" w:rsidRDefault="003150A3">
      <w:pPr>
        <w:rPr>
          <w:rFonts w:eastAsia="Tahoma"/>
          <w:b/>
          <w:sz w:val="28"/>
          <w:szCs w:val="28"/>
        </w:rPr>
      </w:pPr>
      <w:r>
        <w:rPr>
          <w:rFonts w:eastAsia="Tahoma"/>
          <w:b/>
          <w:noProof/>
          <w:sz w:val="28"/>
          <w:szCs w:val="28"/>
        </w:rPr>
        <w:pict w14:anchorId="5B0E44D8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242CE38B" w14:textId="31F2E024" w:rsidR="00B54A39" w:rsidRPr="002D237D" w:rsidRDefault="00B54A39" w:rsidP="00A64729">
      <w:pPr>
        <w:spacing w:line="360" w:lineRule="auto"/>
        <w:rPr>
          <w:rFonts w:eastAsia="Tahoma"/>
          <w:b/>
        </w:rPr>
      </w:pPr>
      <w:r w:rsidRPr="002D237D">
        <w:rPr>
          <w:rFonts w:eastAsia="Tahoma"/>
          <w:b/>
        </w:rPr>
        <w:t>POLICY NUMBER</w:t>
      </w:r>
      <w:r w:rsidR="00C57D1A" w:rsidRPr="002D237D">
        <w:rPr>
          <w:rFonts w:eastAsia="Tahoma"/>
          <w:b/>
        </w:rPr>
        <w:t>:</w:t>
      </w:r>
      <w:r w:rsidR="00C57D1A" w:rsidRPr="002D237D">
        <w:rPr>
          <w:rFonts w:eastAsia="Tahoma"/>
          <w:b/>
        </w:rPr>
        <w:tab/>
      </w:r>
      <w:r w:rsidR="00C57D1A" w:rsidRPr="002D237D">
        <w:rPr>
          <w:rFonts w:eastAsia="Tahoma"/>
          <w:b/>
        </w:rPr>
        <w:tab/>
        <w:t>PP-202</w:t>
      </w:r>
      <w:r w:rsidR="000F049B">
        <w:rPr>
          <w:rFonts w:eastAsia="Tahoma"/>
          <w:b/>
        </w:rPr>
        <w:t>6-</w:t>
      </w:r>
      <w:r w:rsidR="00051EF1">
        <w:rPr>
          <w:rFonts w:eastAsia="Tahoma"/>
          <w:b/>
        </w:rPr>
        <w:t>03</w:t>
      </w:r>
    </w:p>
    <w:p w14:paraId="79107086" w14:textId="75B5E680" w:rsidR="00F3739C" w:rsidRPr="002D237D" w:rsidRDefault="00C57D1A" w:rsidP="00A64729">
      <w:pPr>
        <w:spacing w:line="360" w:lineRule="auto"/>
        <w:rPr>
          <w:rFonts w:eastAsia="Tahoma"/>
          <w:b/>
        </w:rPr>
      </w:pPr>
      <w:r w:rsidRPr="002D237D">
        <w:rPr>
          <w:rFonts w:eastAsia="Tahoma"/>
          <w:b/>
        </w:rPr>
        <w:t>SUBJECT:</w:t>
      </w:r>
      <w:r w:rsidRPr="002D237D">
        <w:rPr>
          <w:rFonts w:eastAsia="Tahoma"/>
          <w:b/>
        </w:rPr>
        <w:tab/>
      </w:r>
      <w:r w:rsidRPr="002D237D">
        <w:rPr>
          <w:rFonts w:eastAsia="Tahoma"/>
          <w:b/>
        </w:rPr>
        <w:tab/>
      </w:r>
      <w:r w:rsidRPr="002D237D">
        <w:rPr>
          <w:rFonts w:eastAsia="Tahoma"/>
          <w:b/>
        </w:rPr>
        <w:tab/>
      </w:r>
      <w:r w:rsidR="000F049B">
        <w:rPr>
          <w:rFonts w:eastAsia="Tahoma"/>
          <w:b/>
        </w:rPr>
        <w:t xml:space="preserve">DEPUTY </w:t>
      </w:r>
      <w:r w:rsidR="00F3739C" w:rsidRPr="002D237D">
        <w:rPr>
          <w:rFonts w:eastAsia="Tahoma"/>
          <w:b/>
        </w:rPr>
        <w:t>EXECUTIVE DIRE</w:t>
      </w:r>
      <w:r w:rsidR="00455902" w:rsidRPr="002D237D">
        <w:rPr>
          <w:rFonts w:eastAsia="Tahoma"/>
          <w:b/>
        </w:rPr>
        <w:t>CTOR</w:t>
      </w:r>
      <w:r w:rsidR="00B2783A" w:rsidRPr="002D237D">
        <w:rPr>
          <w:rFonts w:eastAsia="Tahoma"/>
          <w:b/>
        </w:rPr>
        <w:t xml:space="preserve"> </w:t>
      </w:r>
      <w:r w:rsidR="0073177E" w:rsidRPr="002D237D">
        <w:rPr>
          <w:rFonts w:eastAsia="Tahoma"/>
          <w:b/>
        </w:rPr>
        <w:t>JOB DESCRIPTION</w:t>
      </w:r>
      <w:r w:rsidR="0073177E" w:rsidRPr="002D237D">
        <w:rPr>
          <w:rFonts w:eastAsia="Tahoma"/>
          <w:b/>
        </w:rPr>
        <w:tab/>
      </w:r>
    </w:p>
    <w:p w14:paraId="4F03EFA0" w14:textId="0485C309" w:rsidR="00930898" w:rsidRPr="002D237D" w:rsidRDefault="00930898" w:rsidP="00A64729">
      <w:pPr>
        <w:spacing w:line="360" w:lineRule="auto"/>
        <w:rPr>
          <w:rFonts w:eastAsia="Tahoma"/>
          <w:b/>
        </w:rPr>
      </w:pPr>
      <w:r w:rsidRPr="002D237D">
        <w:rPr>
          <w:rFonts w:eastAsia="Tahoma"/>
          <w:b/>
        </w:rPr>
        <w:t>EFFECTIVE DATE:</w:t>
      </w:r>
      <w:r w:rsidRPr="002D237D">
        <w:rPr>
          <w:rFonts w:eastAsia="Tahoma"/>
          <w:b/>
        </w:rPr>
        <w:tab/>
      </w:r>
      <w:r w:rsidR="000F049B">
        <w:rPr>
          <w:rFonts w:eastAsia="Tahoma"/>
          <w:b/>
        </w:rPr>
        <w:t>OCTOBER 16, 2026</w:t>
      </w:r>
    </w:p>
    <w:p w14:paraId="5A1C9231" w14:textId="197C8CFE" w:rsidR="0093495B" w:rsidRPr="00DE1265" w:rsidRDefault="00930898" w:rsidP="00A64729">
      <w:pPr>
        <w:spacing w:line="360" w:lineRule="auto"/>
        <w:rPr>
          <w:rFonts w:eastAsia="Tahoma"/>
          <w:b/>
        </w:rPr>
      </w:pPr>
      <w:r w:rsidRPr="002D237D">
        <w:rPr>
          <w:rFonts w:eastAsia="Tahoma"/>
          <w:b/>
        </w:rPr>
        <w:t>AMENDED:</w:t>
      </w:r>
      <w:r w:rsidRPr="002D237D">
        <w:rPr>
          <w:rFonts w:eastAsia="Tahoma"/>
          <w:b/>
        </w:rPr>
        <w:tab/>
      </w:r>
      <w:r w:rsidRPr="002D237D">
        <w:rPr>
          <w:rFonts w:eastAsia="Tahoma"/>
          <w:b/>
        </w:rPr>
        <w:tab/>
      </w:r>
      <w:r w:rsidRPr="002D237D">
        <w:rPr>
          <w:rFonts w:eastAsia="Tahoma"/>
          <w:b/>
        </w:rPr>
        <w:tab/>
      </w:r>
    </w:p>
    <w:p w14:paraId="59799A59" w14:textId="442FFAB6" w:rsidR="00455902" w:rsidRPr="002D237D" w:rsidRDefault="003150A3" w:rsidP="00A64729">
      <w:pPr>
        <w:spacing w:line="360" w:lineRule="auto"/>
        <w:rPr>
          <w:rFonts w:eastAsia="Tahoma"/>
          <w:b/>
        </w:rPr>
      </w:pPr>
      <w:r>
        <w:rPr>
          <w:rFonts w:eastAsia="Tahoma"/>
          <w:b/>
          <w:noProof/>
        </w:rPr>
        <w:pict w14:anchorId="7FB1E750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14:paraId="4E7EB7F3" w14:textId="5CC0B3EF" w:rsidR="00930898" w:rsidRPr="002D237D" w:rsidRDefault="00930898" w:rsidP="00A64729">
      <w:pPr>
        <w:spacing w:line="360" w:lineRule="auto"/>
        <w:rPr>
          <w:rFonts w:eastAsia="Tahoma"/>
          <w:b/>
        </w:rPr>
      </w:pPr>
      <w:r w:rsidRPr="002D237D">
        <w:rPr>
          <w:rFonts w:eastAsia="Tahoma"/>
          <w:b/>
        </w:rPr>
        <w:t>INDEX:</w:t>
      </w:r>
    </w:p>
    <w:p w14:paraId="27CCD09A" w14:textId="306DAF21" w:rsidR="00563D39" w:rsidRPr="002D237D" w:rsidRDefault="00563D39" w:rsidP="00A64729">
      <w:pPr>
        <w:spacing w:line="360" w:lineRule="auto"/>
        <w:rPr>
          <w:rFonts w:eastAsia="Tahoma"/>
          <w:bCs/>
        </w:rPr>
      </w:pPr>
      <w:r w:rsidRPr="002D237D">
        <w:rPr>
          <w:rFonts w:eastAsia="Tahoma"/>
          <w:bCs/>
        </w:rPr>
        <w:t>SECTION A:</w:t>
      </w:r>
      <w:r w:rsidRPr="002D237D">
        <w:rPr>
          <w:rFonts w:eastAsia="Tahoma"/>
          <w:bCs/>
        </w:rPr>
        <w:tab/>
      </w:r>
      <w:r w:rsidRPr="002D237D">
        <w:rPr>
          <w:rFonts w:eastAsia="Tahoma"/>
          <w:bCs/>
        </w:rPr>
        <w:tab/>
        <w:t>INTRODUCTION</w:t>
      </w:r>
    </w:p>
    <w:p w14:paraId="33D51FC2" w14:textId="7CF2C054" w:rsidR="00563D39" w:rsidRPr="002D237D" w:rsidRDefault="00563D39" w:rsidP="00A64729">
      <w:pPr>
        <w:spacing w:line="360" w:lineRule="auto"/>
        <w:rPr>
          <w:rFonts w:eastAsia="Tahoma"/>
          <w:bCs/>
        </w:rPr>
      </w:pPr>
      <w:r w:rsidRPr="002D237D">
        <w:rPr>
          <w:rFonts w:eastAsia="Tahoma"/>
          <w:bCs/>
        </w:rPr>
        <w:t>SECTION B:</w:t>
      </w:r>
      <w:r w:rsidRPr="002D237D">
        <w:rPr>
          <w:rFonts w:eastAsia="Tahoma"/>
          <w:bCs/>
        </w:rPr>
        <w:tab/>
      </w:r>
      <w:r w:rsidRPr="002D237D">
        <w:rPr>
          <w:rFonts w:eastAsia="Tahoma"/>
          <w:bCs/>
        </w:rPr>
        <w:tab/>
        <w:t>DUTIES AND RESPONSIBILITIES</w:t>
      </w:r>
    </w:p>
    <w:p w14:paraId="16F4E340" w14:textId="2160F86F" w:rsidR="00F523D0" w:rsidRDefault="003D4A11" w:rsidP="00A64729">
      <w:pPr>
        <w:spacing w:line="360" w:lineRule="auto"/>
        <w:rPr>
          <w:rFonts w:eastAsia="Tahoma"/>
          <w:bCs/>
        </w:rPr>
      </w:pPr>
      <w:r w:rsidRPr="002D237D">
        <w:rPr>
          <w:rFonts w:eastAsia="Tahoma"/>
          <w:bCs/>
        </w:rPr>
        <w:t>SECTION C:</w:t>
      </w:r>
      <w:r w:rsidR="00717A16" w:rsidRPr="002D237D">
        <w:rPr>
          <w:rFonts w:eastAsia="Tahoma"/>
          <w:bCs/>
        </w:rPr>
        <w:tab/>
      </w:r>
      <w:r w:rsidR="00717A16" w:rsidRPr="002D237D">
        <w:rPr>
          <w:rFonts w:eastAsia="Tahoma"/>
          <w:bCs/>
        </w:rPr>
        <w:tab/>
      </w:r>
      <w:r w:rsidR="000F467E">
        <w:rPr>
          <w:rFonts w:eastAsia="Tahoma"/>
          <w:bCs/>
        </w:rPr>
        <w:t xml:space="preserve">QUALIFICATIONS </w:t>
      </w:r>
    </w:p>
    <w:p w14:paraId="3D2952E9" w14:textId="43475F03" w:rsidR="00D852FD" w:rsidRPr="002D237D" w:rsidRDefault="00F523D0" w:rsidP="00A64729">
      <w:pPr>
        <w:spacing w:line="360" w:lineRule="auto"/>
        <w:rPr>
          <w:rFonts w:eastAsia="Tahoma"/>
          <w:bCs/>
        </w:rPr>
      </w:pPr>
      <w:r>
        <w:rPr>
          <w:rFonts w:eastAsia="Tahoma"/>
          <w:bCs/>
        </w:rPr>
        <w:t>SECTION D</w:t>
      </w:r>
      <w:r>
        <w:rPr>
          <w:rFonts w:eastAsia="Tahoma"/>
          <w:bCs/>
        </w:rPr>
        <w:tab/>
      </w:r>
      <w:r>
        <w:rPr>
          <w:rFonts w:eastAsia="Tahoma"/>
          <w:bCs/>
        </w:rPr>
        <w:tab/>
      </w:r>
      <w:r w:rsidR="00717A16" w:rsidRPr="002D237D">
        <w:rPr>
          <w:rFonts w:eastAsia="Tahoma"/>
          <w:bCs/>
        </w:rPr>
        <w:t>POLICY REVIEW</w:t>
      </w:r>
    </w:p>
    <w:p w14:paraId="6F5B1437" w14:textId="14237B38" w:rsidR="00D852FD" w:rsidRPr="002D237D" w:rsidRDefault="003150A3" w:rsidP="00A64729">
      <w:pPr>
        <w:spacing w:line="360" w:lineRule="auto"/>
        <w:rPr>
          <w:rFonts w:eastAsia="Tahoma"/>
          <w:bCs/>
        </w:rPr>
      </w:pPr>
      <w:r>
        <w:rPr>
          <w:rFonts w:eastAsia="Tahoma"/>
          <w:bCs/>
          <w:noProof/>
        </w:rPr>
        <w:pict w14:anchorId="303AC2ED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14:paraId="13A2083C" w14:textId="324EA606" w:rsidR="00455902" w:rsidRPr="00B2328F" w:rsidRDefault="00455902" w:rsidP="00B2328F">
      <w:pPr>
        <w:pStyle w:val="ListParagraph"/>
        <w:numPr>
          <w:ilvl w:val="0"/>
          <w:numId w:val="41"/>
        </w:numPr>
        <w:spacing w:line="360" w:lineRule="auto"/>
        <w:rPr>
          <w:rFonts w:eastAsia="Tahoma"/>
          <w:b/>
        </w:rPr>
      </w:pPr>
      <w:r w:rsidRPr="00B2328F">
        <w:rPr>
          <w:rFonts w:eastAsia="Tahoma"/>
          <w:b/>
        </w:rPr>
        <w:t>INTRODUCTION</w:t>
      </w:r>
    </w:p>
    <w:p w14:paraId="2E68D58E" w14:textId="47A83344" w:rsidR="00E56E5E" w:rsidRPr="00E33726" w:rsidRDefault="001C6A6B" w:rsidP="00E33726">
      <w:pPr>
        <w:pStyle w:val="ListParagraph"/>
        <w:numPr>
          <w:ilvl w:val="0"/>
          <w:numId w:val="12"/>
        </w:numPr>
        <w:spacing w:line="360" w:lineRule="auto"/>
        <w:rPr>
          <w:rFonts w:eastAsia="Tahoma"/>
          <w:bCs/>
        </w:rPr>
      </w:pPr>
      <w:r>
        <w:rPr>
          <w:rFonts w:eastAsia="Tahoma"/>
          <w:bCs/>
        </w:rPr>
        <w:t xml:space="preserve">The Deputy Executive Director </w:t>
      </w:r>
      <w:r w:rsidR="00E56E5E">
        <w:rPr>
          <w:rFonts w:eastAsia="Tahoma"/>
          <w:bCs/>
        </w:rPr>
        <w:t xml:space="preserve">(Deputy ED) </w:t>
      </w:r>
      <w:r>
        <w:rPr>
          <w:rFonts w:eastAsia="Tahoma"/>
          <w:bCs/>
        </w:rPr>
        <w:t>is</w:t>
      </w:r>
      <w:r w:rsidR="00867DAD">
        <w:rPr>
          <w:rFonts w:eastAsia="Tahoma"/>
          <w:bCs/>
        </w:rPr>
        <w:t xml:space="preserve"> a senior level executive position that </w:t>
      </w:r>
      <w:r w:rsidR="00C538BC" w:rsidRPr="00E33726">
        <w:rPr>
          <w:rFonts w:eastAsia="Tahoma"/>
          <w:bCs/>
        </w:rPr>
        <w:t>reports to</w:t>
      </w:r>
      <w:r w:rsidR="00E33726">
        <w:rPr>
          <w:rFonts w:eastAsia="Tahoma"/>
          <w:bCs/>
        </w:rPr>
        <w:t xml:space="preserve">, assists, and </w:t>
      </w:r>
      <w:r w:rsidR="00C538BC" w:rsidRPr="00E33726">
        <w:rPr>
          <w:rFonts w:eastAsia="Tahoma"/>
          <w:bCs/>
        </w:rPr>
        <w:t>support</w:t>
      </w:r>
      <w:r w:rsidR="00E33726">
        <w:rPr>
          <w:rFonts w:eastAsia="Tahoma"/>
          <w:bCs/>
        </w:rPr>
        <w:t>s</w:t>
      </w:r>
      <w:r w:rsidR="00C538BC" w:rsidRPr="00E33726">
        <w:rPr>
          <w:rFonts w:eastAsia="Tahoma"/>
          <w:bCs/>
        </w:rPr>
        <w:t xml:space="preserve"> the Executive Director in the management of </w:t>
      </w:r>
      <w:r w:rsidR="00892050" w:rsidRPr="00E33726">
        <w:rPr>
          <w:rFonts w:eastAsia="Tahoma"/>
          <w:bCs/>
        </w:rPr>
        <w:t xml:space="preserve">administrative and operations </w:t>
      </w:r>
      <w:r w:rsidR="00445D5A" w:rsidRPr="00E33726">
        <w:rPr>
          <w:rFonts w:eastAsia="Tahoma"/>
          <w:bCs/>
        </w:rPr>
        <w:t>responsibilities of the Fund</w:t>
      </w:r>
      <w:r w:rsidR="009C19F6" w:rsidRPr="00E33726">
        <w:rPr>
          <w:rFonts w:eastAsia="Tahoma"/>
          <w:bCs/>
        </w:rPr>
        <w:t>.</w:t>
      </w:r>
    </w:p>
    <w:p w14:paraId="65209B0D" w14:textId="149465F7" w:rsidR="009C19F6" w:rsidRDefault="009C19F6" w:rsidP="00A64729">
      <w:pPr>
        <w:pStyle w:val="ListParagraph"/>
        <w:numPr>
          <w:ilvl w:val="0"/>
          <w:numId w:val="12"/>
        </w:numPr>
        <w:spacing w:line="360" w:lineRule="auto"/>
        <w:rPr>
          <w:rFonts w:eastAsia="Tahoma"/>
          <w:bCs/>
        </w:rPr>
      </w:pPr>
      <w:r>
        <w:rPr>
          <w:rFonts w:eastAsia="Tahoma"/>
          <w:bCs/>
        </w:rPr>
        <w:t xml:space="preserve">The Deputy ED is selected </w:t>
      </w:r>
      <w:r w:rsidR="00745795">
        <w:rPr>
          <w:rFonts w:eastAsia="Tahoma"/>
          <w:bCs/>
        </w:rPr>
        <w:t>by the Executive Director.</w:t>
      </w:r>
    </w:p>
    <w:p w14:paraId="6F744851" w14:textId="77777777" w:rsidR="0098012B" w:rsidRPr="002D237D" w:rsidRDefault="0098012B" w:rsidP="0098012B">
      <w:pPr>
        <w:pStyle w:val="ListParagraph"/>
        <w:spacing w:line="360" w:lineRule="auto"/>
        <w:ind w:left="1080"/>
        <w:rPr>
          <w:rFonts w:eastAsia="Tahoma"/>
          <w:bCs/>
        </w:rPr>
      </w:pPr>
    </w:p>
    <w:p w14:paraId="423536BF" w14:textId="3A3CD2C7" w:rsidR="008C6A8B" w:rsidRPr="00E73AA5" w:rsidRDefault="00D627BA" w:rsidP="00E73AA5">
      <w:pPr>
        <w:pStyle w:val="ListParagraph"/>
        <w:numPr>
          <w:ilvl w:val="0"/>
          <w:numId w:val="41"/>
        </w:numPr>
        <w:spacing w:line="360" w:lineRule="auto"/>
        <w:rPr>
          <w:rFonts w:eastAsia="Tahoma"/>
        </w:rPr>
      </w:pPr>
      <w:r w:rsidRPr="00B2328F">
        <w:rPr>
          <w:rFonts w:eastAsia="Tahoma"/>
          <w:b/>
        </w:rPr>
        <w:t>DUTIES AND RESPONSIBILITIES</w:t>
      </w:r>
    </w:p>
    <w:p w14:paraId="1CC5D4F5" w14:textId="33FEEDEF" w:rsidR="00E73AA5" w:rsidRDefault="0004713A" w:rsidP="00286FB5">
      <w:pPr>
        <w:pStyle w:val="ListParagraph"/>
        <w:numPr>
          <w:ilvl w:val="1"/>
          <w:numId w:val="41"/>
        </w:numPr>
        <w:spacing w:after="160" w:line="360" w:lineRule="auto"/>
        <w:jc w:val="both"/>
      </w:pPr>
      <w:r>
        <w:t>Administration</w:t>
      </w:r>
      <w:r w:rsidR="007D3801">
        <w:t xml:space="preserve"> and Operations</w:t>
      </w:r>
    </w:p>
    <w:p w14:paraId="3CC678C6" w14:textId="5E5F031D" w:rsidR="00C53DF4" w:rsidRPr="00CF29E4" w:rsidRDefault="00C53DF4" w:rsidP="00C53DF4">
      <w:pPr>
        <w:pStyle w:val="ListParagraph"/>
        <w:numPr>
          <w:ilvl w:val="2"/>
          <w:numId w:val="41"/>
        </w:numPr>
        <w:spacing w:after="160" w:line="360" w:lineRule="auto"/>
        <w:jc w:val="both"/>
      </w:pPr>
      <w:r w:rsidRPr="00CF29E4">
        <w:t>A</w:t>
      </w:r>
      <w:r w:rsidR="00207BC2">
        <w:t xml:space="preserve">ssists </w:t>
      </w:r>
      <w:r w:rsidRPr="00CF29E4">
        <w:t xml:space="preserve">the Executive Director on all matters relating to the </w:t>
      </w:r>
      <w:r w:rsidR="00D252E6">
        <w:t xml:space="preserve">administration and </w:t>
      </w:r>
      <w:r w:rsidRPr="00CF29E4">
        <w:t xml:space="preserve">operations of IPOPIF. </w:t>
      </w:r>
    </w:p>
    <w:p w14:paraId="251416BA" w14:textId="77777777" w:rsidR="00C53DF4" w:rsidRPr="00CF29E4" w:rsidRDefault="00C53DF4" w:rsidP="00C53DF4">
      <w:pPr>
        <w:pStyle w:val="ListParagraph"/>
        <w:numPr>
          <w:ilvl w:val="2"/>
          <w:numId w:val="41"/>
        </w:numPr>
        <w:spacing w:after="160" w:line="360" w:lineRule="auto"/>
        <w:jc w:val="both"/>
      </w:pPr>
      <w:r w:rsidRPr="00CF29E4">
        <w:t>Represents the Executive Director at meetings, as required.</w:t>
      </w:r>
    </w:p>
    <w:p w14:paraId="47886239" w14:textId="6EADF7BE" w:rsidR="006F5C26" w:rsidRDefault="006F5C26" w:rsidP="006F5C26">
      <w:pPr>
        <w:pStyle w:val="ListParagraph"/>
        <w:numPr>
          <w:ilvl w:val="2"/>
          <w:numId w:val="41"/>
        </w:numPr>
        <w:tabs>
          <w:tab w:val="left" w:pos="390"/>
        </w:tabs>
        <w:spacing w:line="360" w:lineRule="auto"/>
        <w:jc w:val="both"/>
        <w:rPr>
          <w:rFonts w:eastAsia="Tahoma"/>
        </w:rPr>
      </w:pPr>
      <w:r>
        <w:rPr>
          <w:rFonts w:eastAsia="Tahoma"/>
        </w:rPr>
        <w:t>A</w:t>
      </w:r>
      <w:r w:rsidRPr="00286FB5">
        <w:rPr>
          <w:rFonts w:eastAsia="Tahoma"/>
        </w:rPr>
        <w:t xml:space="preserve">ssist the Executive </w:t>
      </w:r>
      <w:r>
        <w:rPr>
          <w:rFonts w:eastAsia="Tahoma"/>
        </w:rPr>
        <w:t xml:space="preserve">Director </w:t>
      </w:r>
      <w:r w:rsidRPr="00286FB5">
        <w:rPr>
          <w:rFonts w:eastAsia="Tahoma"/>
        </w:rPr>
        <w:t xml:space="preserve">in the development, </w:t>
      </w:r>
      <w:r w:rsidR="00894341" w:rsidRPr="00286FB5">
        <w:rPr>
          <w:rFonts w:eastAsia="Tahoma"/>
        </w:rPr>
        <w:t>monitoring,</w:t>
      </w:r>
      <w:r w:rsidRPr="00286FB5">
        <w:rPr>
          <w:rFonts w:eastAsia="Tahoma"/>
        </w:rPr>
        <w:t xml:space="preserve"> and implementation of the Strategic Plan.</w:t>
      </w:r>
    </w:p>
    <w:p w14:paraId="562CFC4C" w14:textId="77777777" w:rsidR="006F5C26" w:rsidRDefault="006F5C26" w:rsidP="006F5C26">
      <w:pPr>
        <w:pStyle w:val="ListParagraph"/>
        <w:numPr>
          <w:ilvl w:val="2"/>
          <w:numId w:val="41"/>
        </w:numPr>
        <w:tabs>
          <w:tab w:val="left" w:pos="390"/>
        </w:tabs>
        <w:spacing w:line="360" w:lineRule="auto"/>
        <w:jc w:val="both"/>
        <w:rPr>
          <w:rFonts w:eastAsia="Tahoma"/>
        </w:rPr>
      </w:pPr>
      <w:r w:rsidRPr="00E21849">
        <w:rPr>
          <w:rFonts w:eastAsia="Tahoma"/>
        </w:rPr>
        <w:t xml:space="preserve">Assists the </w:t>
      </w:r>
      <w:r>
        <w:rPr>
          <w:rFonts w:eastAsia="Tahoma"/>
        </w:rPr>
        <w:t xml:space="preserve">Executive Director </w:t>
      </w:r>
      <w:r w:rsidRPr="00E21849">
        <w:rPr>
          <w:rFonts w:eastAsia="Tahoma"/>
        </w:rPr>
        <w:t xml:space="preserve"> in implementing its governance By-Laws, Policies and Procedures.</w:t>
      </w:r>
    </w:p>
    <w:p w14:paraId="0F42888D" w14:textId="1FB8D119" w:rsidR="004D6049" w:rsidRDefault="00745284" w:rsidP="006F5C26">
      <w:pPr>
        <w:pStyle w:val="ListParagraph"/>
        <w:numPr>
          <w:ilvl w:val="2"/>
          <w:numId w:val="41"/>
        </w:numPr>
        <w:tabs>
          <w:tab w:val="left" w:pos="390"/>
        </w:tabs>
        <w:spacing w:line="360" w:lineRule="auto"/>
        <w:jc w:val="both"/>
        <w:rPr>
          <w:rFonts w:eastAsia="Tahoma"/>
        </w:rPr>
      </w:pPr>
      <w:r>
        <w:rPr>
          <w:rFonts w:eastAsia="Tahoma"/>
        </w:rPr>
        <w:t>Assists the Executive Director</w:t>
      </w:r>
      <w:r w:rsidR="006F0473">
        <w:rPr>
          <w:rFonts w:eastAsia="Tahoma"/>
        </w:rPr>
        <w:t xml:space="preserve"> in the preparation of agendas and materials for the Board of Trustees and Committee meetings.</w:t>
      </w:r>
    </w:p>
    <w:p w14:paraId="103A7C55" w14:textId="77777777" w:rsidR="004D6049" w:rsidRDefault="004D6049">
      <w:pPr>
        <w:rPr>
          <w:rFonts w:eastAsia="Tahoma"/>
        </w:rPr>
      </w:pPr>
      <w:r>
        <w:rPr>
          <w:rFonts w:eastAsia="Tahoma"/>
        </w:rPr>
        <w:br w:type="page"/>
      </w:r>
    </w:p>
    <w:p w14:paraId="7DDDA42E" w14:textId="77777777" w:rsidR="002E6E78" w:rsidRPr="00CF29E4" w:rsidRDefault="002E6E78" w:rsidP="002E6E78">
      <w:pPr>
        <w:pStyle w:val="ListParagraph"/>
        <w:numPr>
          <w:ilvl w:val="1"/>
          <w:numId w:val="41"/>
        </w:numPr>
        <w:spacing w:after="160" w:line="360" w:lineRule="auto"/>
        <w:jc w:val="both"/>
      </w:pPr>
      <w:r>
        <w:lastRenderedPageBreak/>
        <w:t>Communication</w:t>
      </w:r>
    </w:p>
    <w:p w14:paraId="3AF06C53" w14:textId="2F76A861" w:rsidR="002E6E78" w:rsidRPr="00607350" w:rsidRDefault="002E6E78" w:rsidP="002E6E78">
      <w:pPr>
        <w:pStyle w:val="ListParagraph"/>
        <w:numPr>
          <w:ilvl w:val="2"/>
          <w:numId w:val="41"/>
        </w:numPr>
        <w:spacing w:after="160" w:line="360" w:lineRule="auto"/>
        <w:jc w:val="both"/>
      </w:pPr>
      <w:r>
        <w:t>At the direction of the Executive Director, m</w:t>
      </w:r>
      <w:r w:rsidRPr="00CF29E4">
        <w:t xml:space="preserve">akes presentations to and maintains effective relationships with the Board of Trustees, Article 3 Fund representatives and stakeholders, regulatory agencies, public officials, staff, </w:t>
      </w:r>
      <w:r w:rsidR="00894341" w:rsidRPr="00CF29E4">
        <w:t>consultants,</w:t>
      </w:r>
      <w:r w:rsidRPr="00CF29E4">
        <w:t xml:space="preserve"> and others necessary to support Fund operations.  </w:t>
      </w:r>
    </w:p>
    <w:p w14:paraId="3478907B" w14:textId="77777777" w:rsidR="002E6E78" w:rsidRDefault="002E6E78" w:rsidP="002E6E78">
      <w:pPr>
        <w:pStyle w:val="ListParagraph"/>
        <w:numPr>
          <w:ilvl w:val="2"/>
          <w:numId w:val="41"/>
        </w:numPr>
        <w:tabs>
          <w:tab w:val="left" w:pos="390"/>
        </w:tabs>
        <w:spacing w:line="360" w:lineRule="auto"/>
        <w:jc w:val="both"/>
        <w:rPr>
          <w:rFonts w:eastAsia="Tahoma"/>
        </w:rPr>
      </w:pPr>
      <w:r>
        <w:rPr>
          <w:rFonts w:eastAsia="Tahoma"/>
        </w:rPr>
        <w:t xml:space="preserve">Assists the Executive Director with the </w:t>
      </w:r>
      <w:r w:rsidRPr="00770A2A">
        <w:rPr>
          <w:rFonts w:eastAsia="Tahoma"/>
        </w:rPr>
        <w:t>effective and timely communications with stakeholders on matters relating to the administration of IPOPIF.</w:t>
      </w:r>
    </w:p>
    <w:p w14:paraId="037DF7CF" w14:textId="3F97A78D" w:rsidR="0004713A" w:rsidRDefault="00C53DF4" w:rsidP="00286FB5">
      <w:pPr>
        <w:pStyle w:val="ListParagraph"/>
        <w:numPr>
          <w:ilvl w:val="1"/>
          <w:numId w:val="41"/>
        </w:numPr>
        <w:spacing w:after="160" w:line="360" w:lineRule="auto"/>
        <w:jc w:val="both"/>
      </w:pPr>
      <w:r>
        <w:t>Human Resources</w:t>
      </w:r>
    </w:p>
    <w:p w14:paraId="399CF71B" w14:textId="1A1AC7BA" w:rsidR="00C53DF4" w:rsidRDefault="00C53DF4" w:rsidP="007B3ADD">
      <w:pPr>
        <w:pStyle w:val="ListParagraph"/>
        <w:numPr>
          <w:ilvl w:val="2"/>
          <w:numId w:val="41"/>
        </w:numPr>
        <w:spacing w:after="160" w:line="360" w:lineRule="auto"/>
        <w:jc w:val="both"/>
      </w:pPr>
      <w:r w:rsidRPr="00CF29E4">
        <w:t xml:space="preserve">Assists the Executive Director in human resources matters pertaining to recruiting, hiring, employee onboarding, benefits enrollment, </w:t>
      </w:r>
      <w:r w:rsidRPr="007B3ADD">
        <w:rPr>
          <w:rFonts w:eastAsia="Tahoma"/>
        </w:rPr>
        <w:t xml:space="preserve">performance evaluation </w:t>
      </w:r>
      <w:r w:rsidR="00894341" w:rsidRPr="007B3ADD">
        <w:rPr>
          <w:rFonts w:eastAsia="Tahoma"/>
        </w:rPr>
        <w:t>process,</w:t>
      </w:r>
      <w:r w:rsidRPr="007B3ADD">
        <w:rPr>
          <w:rFonts w:eastAsia="Tahoma"/>
        </w:rPr>
        <w:t xml:space="preserve"> </w:t>
      </w:r>
      <w:r w:rsidR="00E93CB6">
        <w:rPr>
          <w:rFonts w:eastAsia="Tahoma"/>
        </w:rPr>
        <w:t xml:space="preserve">and other </w:t>
      </w:r>
      <w:r w:rsidR="003C7B25">
        <w:rPr>
          <w:rFonts w:eastAsia="Tahoma"/>
        </w:rPr>
        <w:t>human resource assignments.</w:t>
      </w:r>
    </w:p>
    <w:p w14:paraId="350A761A" w14:textId="68E08973" w:rsidR="00F81C5E" w:rsidRDefault="00F81C5E" w:rsidP="00F81C5E">
      <w:pPr>
        <w:pStyle w:val="ListParagraph"/>
        <w:numPr>
          <w:ilvl w:val="1"/>
          <w:numId w:val="41"/>
        </w:numPr>
        <w:tabs>
          <w:tab w:val="left" w:pos="390"/>
        </w:tabs>
        <w:spacing w:line="360" w:lineRule="auto"/>
        <w:jc w:val="both"/>
        <w:rPr>
          <w:rFonts w:eastAsia="Tahoma"/>
        </w:rPr>
      </w:pPr>
      <w:r>
        <w:rPr>
          <w:rFonts w:eastAsia="Tahoma"/>
        </w:rPr>
        <w:t>Miscellaneous</w:t>
      </w:r>
    </w:p>
    <w:p w14:paraId="43C3C57A" w14:textId="19EB28D1" w:rsidR="00065A85" w:rsidRDefault="00F81C5E" w:rsidP="00065A85">
      <w:pPr>
        <w:pStyle w:val="ListParagraph"/>
        <w:numPr>
          <w:ilvl w:val="2"/>
          <w:numId w:val="41"/>
        </w:numPr>
        <w:tabs>
          <w:tab w:val="left" w:pos="390"/>
        </w:tabs>
        <w:spacing w:line="360" w:lineRule="auto"/>
        <w:jc w:val="both"/>
        <w:rPr>
          <w:rFonts w:eastAsia="Tahoma"/>
        </w:rPr>
      </w:pPr>
      <w:r>
        <w:rPr>
          <w:rFonts w:eastAsia="Tahoma"/>
        </w:rPr>
        <w:t>Performs assignments</w:t>
      </w:r>
      <w:r w:rsidR="00F35188">
        <w:rPr>
          <w:rFonts w:eastAsia="Tahoma"/>
        </w:rPr>
        <w:t xml:space="preserve">, </w:t>
      </w:r>
      <w:r>
        <w:rPr>
          <w:rFonts w:eastAsia="Tahoma"/>
        </w:rPr>
        <w:t xml:space="preserve">duties </w:t>
      </w:r>
      <w:r w:rsidR="00F35188">
        <w:rPr>
          <w:rFonts w:eastAsia="Tahoma"/>
        </w:rPr>
        <w:t xml:space="preserve">and responsibilities </w:t>
      </w:r>
      <w:r>
        <w:rPr>
          <w:rFonts w:eastAsia="Tahoma"/>
        </w:rPr>
        <w:t>as assigned by the Executive Director.</w:t>
      </w:r>
    </w:p>
    <w:p w14:paraId="6ECB43BB" w14:textId="0A28C6ED" w:rsidR="00065A85" w:rsidRPr="00065A85" w:rsidRDefault="00065A85" w:rsidP="00065A85">
      <w:pPr>
        <w:pStyle w:val="ListParagraph"/>
        <w:numPr>
          <w:ilvl w:val="2"/>
          <w:numId w:val="41"/>
        </w:numPr>
        <w:tabs>
          <w:tab w:val="left" w:pos="390"/>
        </w:tabs>
        <w:spacing w:line="360" w:lineRule="auto"/>
        <w:jc w:val="both"/>
        <w:rPr>
          <w:rFonts w:eastAsia="Tahoma"/>
        </w:rPr>
      </w:pPr>
      <w:r w:rsidRPr="004636DB">
        <w:t>Special projects, as assigned</w:t>
      </w:r>
      <w:r w:rsidR="0020675F">
        <w:t xml:space="preserve"> by the Executive Director.</w:t>
      </w:r>
    </w:p>
    <w:p w14:paraId="63ABFE17" w14:textId="0CCC1710" w:rsidR="0033090F" w:rsidRDefault="0033090F" w:rsidP="00F81C5E">
      <w:pPr>
        <w:pStyle w:val="ListParagraph"/>
        <w:numPr>
          <w:ilvl w:val="2"/>
          <w:numId w:val="41"/>
        </w:numPr>
        <w:tabs>
          <w:tab w:val="left" w:pos="390"/>
        </w:tabs>
        <w:spacing w:line="360" w:lineRule="auto"/>
        <w:jc w:val="both"/>
        <w:rPr>
          <w:rFonts w:eastAsia="Tahoma"/>
        </w:rPr>
      </w:pPr>
      <w:r>
        <w:rPr>
          <w:rFonts w:eastAsia="Tahoma"/>
        </w:rPr>
        <w:t xml:space="preserve">Works closely with </w:t>
      </w:r>
      <w:r w:rsidR="00AC22B8">
        <w:rPr>
          <w:rFonts w:eastAsia="Tahoma"/>
        </w:rPr>
        <w:t xml:space="preserve">and coordinates with </w:t>
      </w:r>
      <w:r>
        <w:rPr>
          <w:rFonts w:eastAsia="Tahoma"/>
        </w:rPr>
        <w:t xml:space="preserve">the General Legal Counsel, </w:t>
      </w:r>
      <w:r w:rsidR="00AC22B8">
        <w:rPr>
          <w:rFonts w:eastAsia="Tahoma"/>
        </w:rPr>
        <w:t>Fiduciary Legal Counsel, and Chief Investment Officer</w:t>
      </w:r>
      <w:r w:rsidR="00393171">
        <w:rPr>
          <w:rFonts w:eastAsia="Tahoma"/>
        </w:rPr>
        <w:t>, as necessary and under the direction of the Executive Director.</w:t>
      </w:r>
      <w:r w:rsidR="00AC22B8">
        <w:rPr>
          <w:rFonts w:eastAsia="Tahoma"/>
        </w:rPr>
        <w:t>.</w:t>
      </w:r>
    </w:p>
    <w:p w14:paraId="677ED156" w14:textId="77777777" w:rsidR="00CD21B3" w:rsidRDefault="00CD21B3" w:rsidP="00CD21B3">
      <w:pPr>
        <w:pStyle w:val="ListParagraph"/>
        <w:tabs>
          <w:tab w:val="left" w:pos="390"/>
        </w:tabs>
        <w:spacing w:line="360" w:lineRule="auto"/>
        <w:ind w:left="1080"/>
        <w:jc w:val="both"/>
        <w:rPr>
          <w:rFonts w:eastAsia="Tahoma"/>
        </w:rPr>
      </w:pPr>
    </w:p>
    <w:p w14:paraId="701CE2F1" w14:textId="169AC322" w:rsidR="00C070A8" w:rsidRPr="00567B65" w:rsidRDefault="00C070A8" w:rsidP="00CD21B3">
      <w:pPr>
        <w:pStyle w:val="ListParagraph"/>
        <w:numPr>
          <w:ilvl w:val="0"/>
          <w:numId w:val="41"/>
        </w:numPr>
        <w:tabs>
          <w:tab w:val="left" w:pos="390"/>
          <w:tab w:val="left" w:pos="6840"/>
        </w:tabs>
        <w:spacing w:line="360" w:lineRule="auto"/>
        <w:jc w:val="both"/>
        <w:rPr>
          <w:rFonts w:eastAsia="Tahoma"/>
        </w:rPr>
      </w:pPr>
      <w:r w:rsidRPr="00567B65">
        <w:rPr>
          <w:b/>
          <w:bCs/>
          <w:u w:val="single"/>
        </w:rPr>
        <w:t>QUALIFICATIONS:</w:t>
      </w:r>
    </w:p>
    <w:p w14:paraId="09DF6D5D" w14:textId="1C67D2D3" w:rsidR="00C070A8" w:rsidRDefault="00AB4AC5" w:rsidP="00C070A8">
      <w:pPr>
        <w:pStyle w:val="ListParagraph"/>
        <w:numPr>
          <w:ilvl w:val="0"/>
          <w:numId w:val="44"/>
        </w:numPr>
        <w:spacing w:line="360" w:lineRule="auto"/>
        <w:jc w:val="both"/>
      </w:pPr>
      <w:r>
        <w:t>A bachelor’s degree from an accredited college or university</w:t>
      </w:r>
      <w:r w:rsidR="00F523D0">
        <w:t xml:space="preserve"> or equivalent combination of education and experience.</w:t>
      </w:r>
    </w:p>
    <w:p w14:paraId="338E8580" w14:textId="0D11F296" w:rsidR="00F523D0" w:rsidRDefault="00F523D0" w:rsidP="00C070A8">
      <w:pPr>
        <w:pStyle w:val="ListParagraph"/>
        <w:numPr>
          <w:ilvl w:val="0"/>
          <w:numId w:val="44"/>
        </w:numPr>
        <w:spacing w:line="360" w:lineRule="auto"/>
        <w:jc w:val="both"/>
      </w:pPr>
      <w:r>
        <w:t>Ten years or more of progressively responsible government and/or public sector leadership experience.</w:t>
      </w:r>
    </w:p>
    <w:p w14:paraId="3E462F57" w14:textId="74890B5E" w:rsidR="00F523D0" w:rsidRDefault="00F523D0" w:rsidP="00C070A8">
      <w:pPr>
        <w:pStyle w:val="ListParagraph"/>
        <w:numPr>
          <w:ilvl w:val="0"/>
          <w:numId w:val="44"/>
        </w:numPr>
        <w:spacing w:line="360" w:lineRule="auto"/>
        <w:jc w:val="both"/>
      </w:pPr>
      <w:r>
        <w:t>Experience working with Article 3 police pension funds, Illinois public pension funds, and/or other public sector pension funds.</w:t>
      </w:r>
    </w:p>
    <w:p w14:paraId="5A241F51" w14:textId="77777777" w:rsidR="00420DBB" w:rsidRPr="004636DB" w:rsidRDefault="00420DBB" w:rsidP="00420DBB">
      <w:pPr>
        <w:pStyle w:val="ListParagraph"/>
        <w:numPr>
          <w:ilvl w:val="0"/>
          <w:numId w:val="44"/>
        </w:numPr>
        <w:spacing w:after="160" w:line="360" w:lineRule="auto"/>
        <w:jc w:val="both"/>
      </w:pPr>
      <w:r w:rsidRPr="004636DB">
        <w:t>Highly detail-oriented and self-motivated.</w:t>
      </w:r>
    </w:p>
    <w:p w14:paraId="36D24476" w14:textId="77777777" w:rsidR="00420DBB" w:rsidRPr="004636DB" w:rsidRDefault="00420DBB" w:rsidP="00420DBB">
      <w:pPr>
        <w:pStyle w:val="ListParagraph"/>
        <w:numPr>
          <w:ilvl w:val="0"/>
          <w:numId w:val="44"/>
        </w:numPr>
        <w:spacing w:after="160" w:line="360" w:lineRule="auto"/>
        <w:jc w:val="both"/>
      </w:pPr>
      <w:r w:rsidRPr="004636DB">
        <w:t>Strong organizational skills and a minimum of two years’ supervising staff.</w:t>
      </w:r>
    </w:p>
    <w:p w14:paraId="3B993B22" w14:textId="77777777" w:rsidR="00420DBB" w:rsidRDefault="00420DBB" w:rsidP="0055190A">
      <w:pPr>
        <w:pStyle w:val="ListParagraph"/>
        <w:numPr>
          <w:ilvl w:val="0"/>
          <w:numId w:val="44"/>
        </w:numPr>
        <w:spacing w:after="160" w:line="360" w:lineRule="auto"/>
        <w:jc w:val="both"/>
      </w:pPr>
      <w:r w:rsidRPr="004636DB">
        <w:t>Any combination of education, training and/or experience could provide the desired knowledge and abilities.</w:t>
      </w:r>
    </w:p>
    <w:p w14:paraId="60636C7B" w14:textId="62A8C561" w:rsidR="009D6161" w:rsidRPr="002D237D" w:rsidRDefault="005C0E91" w:rsidP="00B2328F">
      <w:pPr>
        <w:pStyle w:val="ListParagraph"/>
        <w:numPr>
          <w:ilvl w:val="0"/>
          <w:numId w:val="41"/>
        </w:numPr>
        <w:spacing w:line="360" w:lineRule="auto"/>
        <w:rPr>
          <w:rFonts w:eastAsia="Tahoma"/>
          <w:b/>
          <w:bCs/>
        </w:rPr>
      </w:pPr>
      <w:r w:rsidRPr="002D237D">
        <w:rPr>
          <w:rFonts w:eastAsia="Tahoma"/>
          <w:b/>
          <w:bCs/>
        </w:rPr>
        <w:lastRenderedPageBreak/>
        <w:t>POLICY REVIEW</w:t>
      </w:r>
    </w:p>
    <w:p w14:paraId="3C9390CC" w14:textId="50E2BC6A" w:rsidR="0055459F" w:rsidRPr="002D237D" w:rsidRDefault="00B86953" w:rsidP="00C347A0">
      <w:pPr>
        <w:pStyle w:val="ListParagraph"/>
        <w:numPr>
          <w:ilvl w:val="0"/>
          <w:numId w:val="39"/>
        </w:numPr>
        <w:spacing w:line="360" w:lineRule="auto"/>
        <w:rPr>
          <w:rFonts w:eastAsia="Tahoma"/>
        </w:rPr>
      </w:pPr>
      <w:r w:rsidRPr="002D237D">
        <w:rPr>
          <w:rFonts w:eastAsia="Tahoma"/>
        </w:rPr>
        <w:t xml:space="preserve">The </w:t>
      </w:r>
      <w:r w:rsidR="00997528" w:rsidRPr="002D237D">
        <w:rPr>
          <w:rFonts w:eastAsia="Tahoma"/>
        </w:rPr>
        <w:t xml:space="preserve">Policy </w:t>
      </w:r>
      <w:r w:rsidRPr="002D237D">
        <w:rPr>
          <w:rFonts w:eastAsia="Tahoma"/>
        </w:rPr>
        <w:t xml:space="preserve">is subject to change in the </w:t>
      </w:r>
      <w:r w:rsidR="0055459F" w:rsidRPr="002D237D">
        <w:rPr>
          <w:rFonts w:eastAsia="Tahoma"/>
        </w:rPr>
        <w:t>exercise of the Board’s judgement.</w:t>
      </w:r>
    </w:p>
    <w:p w14:paraId="1ACC0995" w14:textId="3783A5CA" w:rsidR="00637236" w:rsidRPr="002D237D" w:rsidRDefault="00734A30" w:rsidP="00C347A0">
      <w:pPr>
        <w:pStyle w:val="ListParagraph"/>
        <w:numPr>
          <w:ilvl w:val="0"/>
          <w:numId w:val="39"/>
        </w:numPr>
        <w:spacing w:line="360" w:lineRule="auto"/>
        <w:rPr>
          <w:rFonts w:eastAsia="Tahoma"/>
        </w:rPr>
      </w:pPr>
      <w:r w:rsidRPr="002D237D">
        <w:rPr>
          <w:rFonts w:eastAsia="Tahoma"/>
        </w:rPr>
        <w:t xml:space="preserve">The Board of Trustees will review this </w:t>
      </w:r>
      <w:r w:rsidR="00997528" w:rsidRPr="002D237D">
        <w:rPr>
          <w:rFonts w:eastAsia="Tahoma"/>
        </w:rPr>
        <w:t>policy</w:t>
      </w:r>
      <w:r w:rsidRPr="002D237D">
        <w:rPr>
          <w:rFonts w:eastAsia="Tahoma"/>
        </w:rPr>
        <w:t xml:space="preserve"> at least every two (2) years</w:t>
      </w:r>
      <w:r w:rsidR="0055459F" w:rsidRPr="002D237D">
        <w:rPr>
          <w:rFonts w:eastAsia="Tahoma"/>
        </w:rPr>
        <w:t xml:space="preserve"> to ensure that it remains relevant and </w:t>
      </w:r>
      <w:r w:rsidR="00637236" w:rsidRPr="002D237D">
        <w:rPr>
          <w:rFonts w:eastAsia="Tahoma"/>
        </w:rPr>
        <w:t xml:space="preserve">appropriate and consistent with state and federal laws and </w:t>
      </w:r>
      <w:r w:rsidR="002D237D" w:rsidRPr="002D237D">
        <w:rPr>
          <w:rFonts w:eastAsia="Tahoma"/>
        </w:rPr>
        <w:t>regulations.</w:t>
      </w:r>
    </w:p>
    <w:p w14:paraId="61F683B6" w14:textId="1E9A5210" w:rsidR="00734A30" w:rsidRPr="002D237D" w:rsidRDefault="0087166B" w:rsidP="00C347A0">
      <w:pPr>
        <w:pStyle w:val="ListParagraph"/>
        <w:numPr>
          <w:ilvl w:val="0"/>
          <w:numId w:val="39"/>
        </w:numPr>
        <w:spacing w:line="360" w:lineRule="auto"/>
        <w:rPr>
          <w:rFonts w:eastAsia="Tahoma"/>
        </w:rPr>
      </w:pPr>
      <w:r w:rsidRPr="002D237D">
        <w:rPr>
          <w:rFonts w:eastAsia="Tahoma"/>
        </w:rPr>
        <w:t xml:space="preserve">In the event of legislative changes to the pertinent sections addressed in this </w:t>
      </w:r>
      <w:r w:rsidR="00997528" w:rsidRPr="002D237D">
        <w:rPr>
          <w:rFonts w:eastAsia="Tahoma"/>
        </w:rPr>
        <w:t>policy</w:t>
      </w:r>
      <w:r w:rsidRPr="002D237D">
        <w:rPr>
          <w:rFonts w:eastAsia="Tahoma"/>
        </w:rPr>
        <w:t xml:space="preserve">, the Board will review the </w:t>
      </w:r>
      <w:r w:rsidR="00997528" w:rsidRPr="002D237D">
        <w:rPr>
          <w:rFonts w:eastAsia="Tahoma"/>
        </w:rPr>
        <w:t>policy</w:t>
      </w:r>
      <w:r w:rsidRPr="002D237D">
        <w:rPr>
          <w:rFonts w:eastAsia="Tahoma"/>
        </w:rPr>
        <w:t xml:space="preserve"> as appropriate</w:t>
      </w:r>
      <w:r w:rsidR="00734A30" w:rsidRPr="002D237D">
        <w:rPr>
          <w:rFonts w:eastAsia="Tahoma"/>
        </w:rPr>
        <w:t>.</w:t>
      </w:r>
    </w:p>
    <w:p w14:paraId="58C2EF28" w14:textId="6CDA2DF8" w:rsidR="000025B2" w:rsidRPr="002D237D" w:rsidRDefault="000025B2" w:rsidP="00C347A0">
      <w:pPr>
        <w:pStyle w:val="ListParagraph"/>
        <w:numPr>
          <w:ilvl w:val="0"/>
          <w:numId w:val="39"/>
        </w:numPr>
        <w:spacing w:line="360" w:lineRule="auto"/>
        <w:rPr>
          <w:rFonts w:eastAsia="Tahoma"/>
        </w:rPr>
      </w:pPr>
      <w:r w:rsidRPr="002D237D">
        <w:rPr>
          <w:rFonts w:eastAsia="Tahoma"/>
        </w:rPr>
        <w:t xml:space="preserve">This </w:t>
      </w:r>
      <w:r w:rsidR="00997528" w:rsidRPr="002D237D">
        <w:rPr>
          <w:rFonts w:eastAsia="Tahoma"/>
        </w:rPr>
        <w:t xml:space="preserve">policy </w:t>
      </w:r>
      <w:r w:rsidRPr="002D237D">
        <w:rPr>
          <w:rFonts w:eastAsia="Tahoma"/>
        </w:rPr>
        <w:t xml:space="preserve">was adopted by the Board on </w:t>
      </w:r>
      <w:r w:rsidR="00051EF1">
        <w:rPr>
          <w:rFonts w:eastAsia="Tahoma"/>
        </w:rPr>
        <w:t>October 16, 2026.</w:t>
      </w:r>
    </w:p>
    <w:sectPr w:rsidR="000025B2" w:rsidRPr="002D237D" w:rsidSect="00257045">
      <w:headerReference w:type="default" r:id="rId8"/>
      <w:footerReference w:type="even" r:id="rId9"/>
      <w:footerReference w:type="default" r:id="rId10"/>
      <w:pgSz w:w="12240" w:h="15840"/>
      <w:pgMar w:top="1440" w:right="1440" w:bottom="1440" w:left="144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1CA5B5" w14:textId="77777777" w:rsidR="003150A3" w:rsidRDefault="003150A3">
      <w:r>
        <w:separator/>
      </w:r>
    </w:p>
  </w:endnote>
  <w:endnote w:type="continuationSeparator" w:id="0">
    <w:p w14:paraId="247B799E" w14:textId="77777777" w:rsidR="003150A3" w:rsidRDefault="003150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7318668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559DEB5" w14:textId="10FAC0C7" w:rsidR="007973CA" w:rsidRDefault="007973CA" w:rsidP="0098786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BD1060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FA1983A" w14:textId="77777777" w:rsidR="007973CA" w:rsidRDefault="007973CA" w:rsidP="007973C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31453502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C297926" w14:textId="4A01D30B" w:rsidR="007973CA" w:rsidRDefault="007973CA" w:rsidP="0098786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1D1FB08C" w14:textId="58B996CC" w:rsidR="00BF7C52" w:rsidRDefault="00CB6D24" w:rsidP="007973CA">
    <w:pPr>
      <w:pStyle w:val="Footer"/>
      <w:ind w:right="360"/>
    </w:pPr>
    <w:r>
      <w:t>PP-202</w:t>
    </w:r>
    <w:r w:rsidR="004143DD">
      <w:t>6-XX</w:t>
    </w:r>
    <w:r>
      <w:t xml:space="preserve">: </w:t>
    </w:r>
    <w:r w:rsidR="004143DD">
      <w:t xml:space="preserve">DEPUTY </w:t>
    </w:r>
    <w:r>
      <w:t>EXECUTIVE DIRECTOR POLICY AND PROCEDURE</w:t>
    </w:r>
  </w:p>
  <w:p w14:paraId="263819BF" w14:textId="23EB837A" w:rsidR="009D6161" w:rsidRDefault="009D6161" w:rsidP="005813F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E57CF" w14:textId="77777777" w:rsidR="003150A3" w:rsidRDefault="003150A3">
      <w:r>
        <w:separator/>
      </w:r>
    </w:p>
  </w:footnote>
  <w:footnote w:type="continuationSeparator" w:id="0">
    <w:p w14:paraId="1645BE44" w14:textId="77777777" w:rsidR="003150A3" w:rsidRDefault="003150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923F8" w14:textId="2991D434" w:rsidR="006B5D54" w:rsidRDefault="006B5D5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509B8"/>
    <w:multiLevelType w:val="hybridMultilevel"/>
    <w:tmpl w:val="3106048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067A33"/>
    <w:multiLevelType w:val="hybridMultilevel"/>
    <w:tmpl w:val="B1906866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5252C0"/>
    <w:multiLevelType w:val="hybridMultilevel"/>
    <w:tmpl w:val="A5CADC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681262"/>
    <w:multiLevelType w:val="hybridMultilevel"/>
    <w:tmpl w:val="B1906866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831DDE"/>
    <w:multiLevelType w:val="hybridMultilevel"/>
    <w:tmpl w:val="B1906866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DC628E2"/>
    <w:multiLevelType w:val="hybridMultilevel"/>
    <w:tmpl w:val="66FC3A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567AFF"/>
    <w:multiLevelType w:val="hybridMultilevel"/>
    <w:tmpl w:val="0F847B20"/>
    <w:lvl w:ilvl="0" w:tplc="57860DC2">
      <w:start w:val="1"/>
      <w:numFmt w:val="lowerLetter"/>
      <w:lvlText w:val="%1."/>
      <w:lvlJc w:val="left"/>
      <w:pPr>
        <w:ind w:left="7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80" w:hanging="360"/>
      </w:pPr>
    </w:lvl>
    <w:lvl w:ilvl="2" w:tplc="0409001B" w:tentative="1">
      <w:start w:val="1"/>
      <w:numFmt w:val="lowerRoman"/>
      <w:lvlText w:val="%3."/>
      <w:lvlJc w:val="right"/>
      <w:pPr>
        <w:ind w:left="2200" w:hanging="180"/>
      </w:pPr>
    </w:lvl>
    <w:lvl w:ilvl="3" w:tplc="0409000F" w:tentative="1">
      <w:start w:val="1"/>
      <w:numFmt w:val="decimal"/>
      <w:lvlText w:val="%4."/>
      <w:lvlJc w:val="left"/>
      <w:pPr>
        <w:ind w:left="2920" w:hanging="360"/>
      </w:pPr>
    </w:lvl>
    <w:lvl w:ilvl="4" w:tplc="04090019" w:tentative="1">
      <w:start w:val="1"/>
      <w:numFmt w:val="lowerLetter"/>
      <w:lvlText w:val="%5."/>
      <w:lvlJc w:val="left"/>
      <w:pPr>
        <w:ind w:left="3640" w:hanging="360"/>
      </w:pPr>
    </w:lvl>
    <w:lvl w:ilvl="5" w:tplc="0409001B" w:tentative="1">
      <w:start w:val="1"/>
      <w:numFmt w:val="lowerRoman"/>
      <w:lvlText w:val="%6."/>
      <w:lvlJc w:val="right"/>
      <w:pPr>
        <w:ind w:left="4360" w:hanging="180"/>
      </w:pPr>
    </w:lvl>
    <w:lvl w:ilvl="6" w:tplc="0409000F" w:tentative="1">
      <w:start w:val="1"/>
      <w:numFmt w:val="decimal"/>
      <w:lvlText w:val="%7."/>
      <w:lvlJc w:val="left"/>
      <w:pPr>
        <w:ind w:left="5080" w:hanging="360"/>
      </w:pPr>
    </w:lvl>
    <w:lvl w:ilvl="7" w:tplc="04090019" w:tentative="1">
      <w:start w:val="1"/>
      <w:numFmt w:val="lowerLetter"/>
      <w:lvlText w:val="%8."/>
      <w:lvlJc w:val="left"/>
      <w:pPr>
        <w:ind w:left="5800" w:hanging="360"/>
      </w:pPr>
    </w:lvl>
    <w:lvl w:ilvl="8" w:tplc="040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7" w15:restartNumberingAfterBreak="0">
    <w:nsid w:val="104446B0"/>
    <w:multiLevelType w:val="hybridMultilevel"/>
    <w:tmpl w:val="4214899E"/>
    <w:lvl w:ilvl="0" w:tplc="57860DC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20" w:hanging="360"/>
      </w:pPr>
    </w:lvl>
    <w:lvl w:ilvl="2" w:tplc="0409001B" w:tentative="1">
      <w:start w:val="1"/>
      <w:numFmt w:val="lowerRoman"/>
      <w:lvlText w:val="%3."/>
      <w:lvlJc w:val="right"/>
      <w:pPr>
        <w:ind w:left="2840" w:hanging="180"/>
      </w:pPr>
    </w:lvl>
    <w:lvl w:ilvl="3" w:tplc="0409000F" w:tentative="1">
      <w:start w:val="1"/>
      <w:numFmt w:val="decimal"/>
      <w:lvlText w:val="%4."/>
      <w:lvlJc w:val="left"/>
      <w:pPr>
        <w:ind w:left="3560" w:hanging="360"/>
      </w:pPr>
    </w:lvl>
    <w:lvl w:ilvl="4" w:tplc="04090019" w:tentative="1">
      <w:start w:val="1"/>
      <w:numFmt w:val="lowerLetter"/>
      <w:lvlText w:val="%5."/>
      <w:lvlJc w:val="left"/>
      <w:pPr>
        <w:ind w:left="4280" w:hanging="360"/>
      </w:pPr>
    </w:lvl>
    <w:lvl w:ilvl="5" w:tplc="0409001B" w:tentative="1">
      <w:start w:val="1"/>
      <w:numFmt w:val="lowerRoman"/>
      <w:lvlText w:val="%6."/>
      <w:lvlJc w:val="right"/>
      <w:pPr>
        <w:ind w:left="5000" w:hanging="180"/>
      </w:pPr>
    </w:lvl>
    <w:lvl w:ilvl="6" w:tplc="0409000F" w:tentative="1">
      <w:start w:val="1"/>
      <w:numFmt w:val="decimal"/>
      <w:lvlText w:val="%7."/>
      <w:lvlJc w:val="left"/>
      <w:pPr>
        <w:ind w:left="5720" w:hanging="360"/>
      </w:pPr>
    </w:lvl>
    <w:lvl w:ilvl="7" w:tplc="04090019" w:tentative="1">
      <w:start w:val="1"/>
      <w:numFmt w:val="lowerLetter"/>
      <w:lvlText w:val="%8."/>
      <w:lvlJc w:val="left"/>
      <w:pPr>
        <w:ind w:left="6440" w:hanging="360"/>
      </w:pPr>
    </w:lvl>
    <w:lvl w:ilvl="8" w:tplc="040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8" w15:restartNumberingAfterBreak="0">
    <w:nsid w:val="115A666D"/>
    <w:multiLevelType w:val="hybridMultilevel"/>
    <w:tmpl w:val="5ACA6E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4A3BBB"/>
    <w:multiLevelType w:val="hybridMultilevel"/>
    <w:tmpl w:val="3F340096"/>
    <w:lvl w:ilvl="0" w:tplc="8F4838F2">
      <w:start w:val="7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74D2CE5"/>
    <w:multiLevelType w:val="hybridMultilevel"/>
    <w:tmpl w:val="4C12AE64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8800B8A"/>
    <w:multiLevelType w:val="hybridMultilevel"/>
    <w:tmpl w:val="A860106C"/>
    <w:lvl w:ilvl="0" w:tplc="0409000F">
      <w:start w:val="1"/>
      <w:numFmt w:val="decimal"/>
      <w:lvlText w:val="%1."/>
      <w:lvlJc w:val="left"/>
      <w:pPr>
        <w:ind w:left="750" w:hanging="360"/>
      </w:pPr>
    </w:lvl>
    <w:lvl w:ilvl="1" w:tplc="04090019" w:tentative="1">
      <w:start w:val="1"/>
      <w:numFmt w:val="lowerLetter"/>
      <w:lvlText w:val="%2."/>
      <w:lvlJc w:val="left"/>
      <w:pPr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2" w15:restartNumberingAfterBreak="0">
    <w:nsid w:val="19A46847"/>
    <w:multiLevelType w:val="hybridMultilevel"/>
    <w:tmpl w:val="1D7470D6"/>
    <w:lvl w:ilvl="0" w:tplc="8F4838F2">
      <w:start w:val="7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19FB6873"/>
    <w:multiLevelType w:val="hybridMultilevel"/>
    <w:tmpl w:val="7CBC995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1CE25270"/>
    <w:multiLevelType w:val="hybridMultilevel"/>
    <w:tmpl w:val="FE50EAD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09101FF"/>
    <w:multiLevelType w:val="hybridMultilevel"/>
    <w:tmpl w:val="531A6F8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D37BF3"/>
    <w:multiLevelType w:val="hybridMultilevel"/>
    <w:tmpl w:val="D7BA7B5E"/>
    <w:lvl w:ilvl="0" w:tplc="57860DC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80" w:hanging="360"/>
      </w:pPr>
    </w:lvl>
    <w:lvl w:ilvl="2" w:tplc="0409001B" w:tentative="1">
      <w:start w:val="1"/>
      <w:numFmt w:val="lowerRoman"/>
      <w:lvlText w:val="%3."/>
      <w:lvlJc w:val="right"/>
      <w:pPr>
        <w:ind w:left="3200" w:hanging="180"/>
      </w:pPr>
    </w:lvl>
    <w:lvl w:ilvl="3" w:tplc="0409000F" w:tentative="1">
      <w:start w:val="1"/>
      <w:numFmt w:val="decimal"/>
      <w:lvlText w:val="%4."/>
      <w:lvlJc w:val="left"/>
      <w:pPr>
        <w:ind w:left="3920" w:hanging="360"/>
      </w:pPr>
    </w:lvl>
    <w:lvl w:ilvl="4" w:tplc="04090019" w:tentative="1">
      <w:start w:val="1"/>
      <w:numFmt w:val="lowerLetter"/>
      <w:lvlText w:val="%5."/>
      <w:lvlJc w:val="left"/>
      <w:pPr>
        <w:ind w:left="4640" w:hanging="360"/>
      </w:pPr>
    </w:lvl>
    <w:lvl w:ilvl="5" w:tplc="0409001B" w:tentative="1">
      <w:start w:val="1"/>
      <w:numFmt w:val="lowerRoman"/>
      <w:lvlText w:val="%6."/>
      <w:lvlJc w:val="right"/>
      <w:pPr>
        <w:ind w:left="5360" w:hanging="180"/>
      </w:pPr>
    </w:lvl>
    <w:lvl w:ilvl="6" w:tplc="0409000F" w:tentative="1">
      <w:start w:val="1"/>
      <w:numFmt w:val="decimal"/>
      <w:lvlText w:val="%7."/>
      <w:lvlJc w:val="left"/>
      <w:pPr>
        <w:ind w:left="6080" w:hanging="360"/>
      </w:pPr>
    </w:lvl>
    <w:lvl w:ilvl="7" w:tplc="04090019" w:tentative="1">
      <w:start w:val="1"/>
      <w:numFmt w:val="lowerLetter"/>
      <w:lvlText w:val="%8."/>
      <w:lvlJc w:val="left"/>
      <w:pPr>
        <w:ind w:left="6800" w:hanging="360"/>
      </w:pPr>
    </w:lvl>
    <w:lvl w:ilvl="8" w:tplc="0409001B" w:tentative="1">
      <w:start w:val="1"/>
      <w:numFmt w:val="lowerRoman"/>
      <w:lvlText w:val="%9."/>
      <w:lvlJc w:val="right"/>
      <w:pPr>
        <w:ind w:left="7520" w:hanging="180"/>
      </w:pPr>
    </w:lvl>
  </w:abstractNum>
  <w:abstractNum w:abstractNumId="17" w15:restartNumberingAfterBreak="0">
    <w:nsid w:val="246A349E"/>
    <w:multiLevelType w:val="hybridMultilevel"/>
    <w:tmpl w:val="BA5843D8"/>
    <w:lvl w:ilvl="0" w:tplc="57860DC2">
      <w:start w:val="1"/>
      <w:numFmt w:val="lowerLetter"/>
      <w:lvlText w:val="%1."/>
      <w:lvlJc w:val="left"/>
      <w:pPr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0" w:hanging="360"/>
      </w:pPr>
    </w:lvl>
    <w:lvl w:ilvl="2" w:tplc="0409001B" w:tentative="1">
      <w:start w:val="1"/>
      <w:numFmt w:val="lowerRoman"/>
      <w:lvlText w:val="%3."/>
      <w:lvlJc w:val="right"/>
      <w:pPr>
        <w:ind w:left="2150" w:hanging="180"/>
      </w:pPr>
    </w:lvl>
    <w:lvl w:ilvl="3" w:tplc="0409000F" w:tentative="1">
      <w:start w:val="1"/>
      <w:numFmt w:val="decimal"/>
      <w:lvlText w:val="%4."/>
      <w:lvlJc w:val="left"/>
      <w:pPr>
        <w:ind w:left="2870" w:hanging="360"/>
      </w:pPr>
    </w:lvl>
    <w:lvl w:ilvl="4" w:tplc="04090019" w:tentative="1">
      <w:start w:val="1"/>
      <w:numFmt w:val="lowerLetter"/>
      <w:lvlText w:val="%5."/>
      <w:lvlJc w:val="left"/>
      <w:pPr>
        <w:ind w:left="3590" w:hanging="360"/>
      </w:pPr>
    </w:lvl>
    <w:lvl w:ilvl="5" w:tplc="0409001B" w:tentative="1">
      <w:start w:val="1"/>
      <w:numFmt w:val="lowerRoman"/>
      <w:lvlText w:val="%6."/>
      <w:lvlJc w:val="right"/>
      <w:pPr>
        <w:ind w:left="4310" w:hanging="180"/>
      </w:pPr>
    </w:lvl>
    <w:lvl w:ilvl="6" w:tplc="0409000F" w:tentative="1">
      <w:start w:val="1"/>
      <w:numFmt w:val="decimal"/>
      <w:lvlText w:val="%7."/>
      <w:lvlJc w:val="left"/>
      <w:pPr>
        <w:ind w:left="5030" w:hanging="360"/>
      </w:pPr>
    </w:lvl>
    <w:lvl w:ilvl="7" w:tplc="04090019" w:tentative="1">
      <w:start w:val="1"/>
      <w:numFmt w:val="lowerLetter"/>
      <w:lvlText w:val="%8."/>
      <w:lvlJc w:val="left"/>
      <w:pPr>
        <w:ind w:left="5750" w:hanging="360"/>
      </w:pPr>
    </w:lvl>
    <w:lvl w:ilvl="8" w:tplc="040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8" w15:restartNumberingAfterBreak="0">
    <w:nsid w:val="25266959"/>
    <w:multiLevelType w:val="hybridMultilevel"/>
    <w:tmpl w:val="8B94429E"/>
    <w:lvl w:ilvl="0" w:tplc="0409001B">
      <w:start w:val="1"/>
      <w:numFmt w:val="lowerRoman"/>
      <w:lvlText w:val="%1."/>
      <w:lvlJc w:val="righ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9" w15:restartNumberingAfterBreak="0">
    <w:nsid w:val="26DA2C73"/>
    <w:multiLevelType w:val="hybridMultilevel"/>
    <w:tmpl w:val="E63043BA"/>
    <w:lvl w:ilvl="0" w:tplc="04090001">
      <w:start w:val="1"/>
      <w:numFmt w:val="bullet"/>
      <w:lvlText w:val=""/>
      <w:lvlJc w:val="left"/>
      <w:pPr>
        <w:ind w:left="14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20" w15:restartNumberingAfterBreak="0">
    <w:nsid w:val="279B155F"/>
    <w:multiLevelType w:val="hybridMultilevel"/>
    <w:tmpl w:val="4C12AE64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2ED97CCA"/>
    <w:multiLevelType w:val="hybridMultilevel"/>
    <w:tmpl w:val="4C12AE64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2F494740"/>
    <w:multiLevelType w:val="hybridMultilevel"/>
    <w:tmpl w:val="D270B75C"/>
    <w:lvl w:ilvl="0" w:tplc="70F83364">
      <w:start w:val="1"/>
      <w:numFmt w:val="lowerLetter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0" w:hanging="360"/>
      </w:pPr>
    </w:lvl>
    <w:lvl w:ilvl="2" w:tplc="0409001B" w:tentative="1">
      <w:start w:val="1"/>
      <w:numFmt w:val="lowerRoman"/>
      <w:lvlText w:val="%3."/>
      <w:lvlJc w:val="right"/>
      <w:pPr>
        <w:ind w:left="2200" w:hanging="180"/>
      </w:pPr>
    </w:lvl>
    <w:lvl w:ilvl="3" w:tplc="0409000F" w:tentative="1">
      <w:start w:val="1"/>
      <w:numFmt w:val="decimal"/>
      <w:lvlText w:val="%4."/>
      <w:lvlJc w:val="left"/>
      <w:pPr>
        <w:ind w:left="2920" w:hanging="360"/>
      </w:pPr>
    </w:lvl>
    <w:lvl w:ilvl="4" w:tplc="04090019" w:tentative="1">
      <w:start w:val="1"/>
      <w:numFmt w:val="lowerLetter"/>
      <w:lvlText w:val="%5."/>
      <w:lvlJc w:val="left"/>
      <w:pPr>
        <w:ind w:left="3640" w:hanging="360"/>
      </w:pPr>
    </w:lvl>
    <w:lvl w:ilvl="5" w:tplc="0409001B" w:tentative="1">
      <w:start w:val="1"/>
      <w:numFmt w:val="lowerRoman"/>
      <w:lvlText w:val="%6."/>
      <w:lvlJc w:val="right"/>
      <w:pPr>
        <w:ind w:left="4360" w:hanging="180"/>
      </w:pPr>
    </w:lvl>
    <w:lvl w:ilvl="6" w:tplc="0409000F" w:tentative="1">
      <w:start w:val="1"/>
      <w:numFmt w:val="decimal"/>
      <w:lvlText w:val="%7."/>
      <w:lvlJc w:val="left"/>
      <w:pPr>
        <w:ind w:left="5080" w:hanging="360"/>
      </w:pPr>
    </w:lvl>
    <w:lvl w:ilvl="7" w:tplc="04090019" w:tentative="1">
      <w:start w:val="1"/>
      <w:numFmt w:val="lowerLetter"/>
      <w:lvlText w:val="%8."/>
      <w:lvlJc w:val="left"/>
      <w:pPr>
        <w:ind w:left="5800" w:hanging="360"/>
      </w:pPr>
    </w:lvl>
    <w:lvl w:ilvl="8" w:tplc="040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23" w15:restartNumberingAfterBreak="0">
    <w:nsid w:val="32910F2A"/>
    <w:multiLevelType w:val="hybridMultilevel"/>
    <w:tmpl w:val="4C12AE6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4C944CB"/>
    <w:multiLevelType w:val="hybridMultilevel"/>
    <w:tmpl w:val="4C12AE64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60171B8"/>
    <w:multiLevelType w:val="hybridMultilevel"/>
    <w:tmpl w:val="E00838EA"/>
    <w:lvl w:ilvl="0" w:tplc="57860DC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60" w:hanging="360"/>
      </w:pPr>
    </w:lvl>
    <w:lvl w:ilvl="2" w:tplc="0409001B" w:tentative="1">
      <w:start w:val="1"/>
      <w:numFmt w:val="lowerRoman"/>
      <w:lvlText w:val="%3."/>
      <w:lvlJc w:val="right"/>
      <w:pPr>
        <w:ind w:left="2480" w:hanging="180"/>
      </w:pPr>
    </w:lvl>
    <w:lvl w:ilvl="3" w:tplc="0409000F" w:tentative="1">
      <w:start w:val="1"/>
      <w:numFmt w:val="decimal"/>
      <w:lvlText w:val="%4."/>
      <w:lvlJc w:val="left"/>
      <w:pPr>
        <w:ind w:left="3200" w:hanging="360"/>
      </w:pPr>
    </w:lvl>
    <w:lvl w:ilvl="4" w:tplc="04090019" w:tentative="1">
      <w:start w:val="1"/>
      <w:numFmt w:val="lowerLetter"/>
      <w:lvlText w:val="%5."/>
      <w:lvlJc w:val="left"/>
      <w:pPr>
        <w:ind w:left="3920" w:hanging="360"/>
      </w:pPr>
    </w:lvl>
    <w:lvl w:ilvl="5" w:tplc="0409001B" w:tentative="1">
      <w:start w:val="1"/>
      <w:numFmt w:val="lowerRoman"/>
      <w:lvlText w:val="%6."/>
      <w:lvlJc w:val="right"/>
      <w:pPr>
        <w:ind w:left="4640" w:hanging="180"/>
      </w:pPr>
    </w:lvl>
    <w:lvl w:ilvl="6" w:tplc="0409000F" w:tentative="1">
      <w:start w:val="1"/>
      <w:numFmt w:val="decimal"/>
      <w:lvlText w:val="%7."/>
      <w:lvlJc w:val="left"/>
      <w:pPr>
        <w:ind w:left="5360" w:hanging="360"/>
      </w:pPr>
    </w:lvl>
    <w:lvl w:ilvl="7" w:tplc="04090019" w:tentative="1">
      <w:start w:val="1"/>
      <w:numFmt w:val="lowerLetter"/>
      <w:lvlText w:val="%8."/>
      <w:lvlJc w:val="left"/>
      <w:pPr>
        <w:ind w:left="6080" w:hanging="360"/>
      </w:pPr>
    </w:lvl>
    <w:lvl w:ilvl="8" w:tplc="040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26" w15:restartNumberingAfterBreak="0">
    <w:nsid w:val="3B683BB4"/>
    <w:multiLevelType w:val="hybridMultilevel"/>
    <w:tmpl w:val="95CC447A"/>
    <w:lvl w:ilvl="0" w:tplc="57860DC2">
      <w:start w:val="1"/>
      <w:numFmt w:val="lowerLetter"/>
      <w:lvlText w:val="%1."/>
      <w:lvlJc w:val="left"/>
      <w:pPr>
        <w:ind w:left="7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1AA6091"/>
    <w:multiLevelType w:val="hybridMultilevel"/>
    <w:tmpl w:val="F078B4AA"/>
    <w:lvl w:ilvl="0" w:tplc="0409000F">
      <w:start w:val="1"/>
      <w:numFmt w:val="decimal"/>
      <w:lvlText w:val="%1."/>
      <w:lvlJc w:val="left"/>
      <w:pPr>
        <w:ind w:left="750" w:hanging="360"/>
      </w:pPr>
    </w:lvl>
    <w:lvl w:ilvl="1" w:tplc="04090019" w:tentative="1">
      <w:start w:val="1"/>
      <w:numFmt w:val="lowerLetter"/>
      <w:lvlText w:val="%2."/>
      <w:lvlJc w:val="left"/>
      <w:pPr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8" w15:restartNumberingAfterBreak="0">
    <w:nsid w:val="4503480B"/>
    <w:multiLevelType w:val="hybridMultilevel"/>
    <w:tmpl w:val="2EC8F8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A152F7"/>
    <w:multiLevelType w:val="hybridMultilevel"/>
    <w:tmpl w:val="4C12AE64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9EE708D"/>
    <w:multiLevelType w:val="hybridMultilevel"/>
    <w:tmpl w:val="4CF835D8"/>
    <w:lvl w:ilvl="0" w:tplc="57860DC2">
      <w:start w:val="1"/>
      <w:numFmt w:val="lowerLetter"/>
      <w:lvlText w:val="%1."/>
      <w:lvlJc w:val="left"/>
      <w:pPr>
        <w:ind w:left="7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A22305D"/>
    <w:multiLevelType w:val="hybridMultilevel"/>
    <w:tmpl w:val="529806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A927FF0"/>
    <w:multiLevelType w:val="hybridMultilevel"/>
    <w:tmpl w:val="4C12AE64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B523D65"/>
    <w:multiLevelType w:val="hybridMultilevel"/>
    <w:tmpl w:val="924E3012"/>
    <w:lvl w:ilvl="0" w:tplc="0409000F">
      <w:start w:val="1"/>
      <w:numFmt w:val="decimal"/>
      <w:lvlText w:val="%1."/>
      <w:lvlJc w:val="left"/>
      <w:pPr>
        <w:ind w:left="750" w:hanging="360"/>
      </w:pPr>
    </w:lvl>
    <w:lvl w:ilvl="1" w:tplc="04090019" w:tentative="1">
      <w:start w:val="1"/>
      <w:numFmt w:val="lowerLetter"/>
      <w:lvlText w:val="%2."/>
      <w:lvlJc w:val="left"/>
      <w:pPr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34" w15:restartNumberingAfterBreak="0">
    <w:nsid w:val="4E2B7C0B"/>
    <w:multiLevelType w:val="hybridMultilevel"/>
    <w:tmpl w:val="4C12AE64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0837144"/>
    <w:multiLevelType w:val="hybridMultilevel"/>
    <w:tmpl w:val="134CC25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6" w15:restartNumberingAfterBreak="0">
    <w:nsid w:val="51B2665C"/>
    <w:multiLevelType w:val="hybridMultilevel"/>
    <w:tmpl w:val="3276277C"/>
    <w:lvl w:ilvl="0" w:tplc="57860DC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20" w:hanging="360"/>
      </w:pPr>
    </w:lvl>
    <w:lvl w:ilvl="2" w:tplc="0409001B" w:tentative="1">
      <w:start w:val="1"/>
      <w:numFmt w:val="lowerRoman"/>
      <w:lvlText w:val="%3."/>
      <w:lvlJc w:val="right"/>
      <w:pPr>
        <w:ind w:left="2840" w:hanging="180"/>
      </w:pPr>
    </w:lvl>
    <w:lvl w:ilvl="3" w:tplc="0409000F" w:tentative="1">
      <w:start w:val="1"/>
      <w:numFmt w:val="decimal"/>
      <w:lvlText w:val="%4."/>
      <w:lvlJc w:val="left"/>
      <w:pPr>
        <w:ind w:left="3560" w:hanging="360"/>
      </w:pPr>
    </w:lvl>
    <w:lvl w:ilvl="4" w:tplc="04090019" w:tentative="1">
      <w:start w:val="1"/>
      <w:numFmt w:val="lowerLetter"/>
      <w:lvlText w:val="%5."/>
      <w:lvlJc w:val="left"/>
      <w:pPr>
        <w:ind w:left="4280" w:hanging="360"/>
      </w:pPr>
    </w:lvl>
    <w:lvl w:ilvl="5" w:tplc="0409001B" w:tentative="1">
      <w:start w:val="1"/>
      <w:numFmt w:val="lowerRoman"/>
      <w:lvlText w:val="%6."/>
      <w:lvlJc w:val="right"/>
      <w:pPr>
        <w:ind w:left="5000" w:hanging="180"/>
      </w:pPr>
    </w:lvl>
    <w:lvl w:ilvl="6" w:tplc="0409000F" w:tentative="1">
      <w:start w:val="1"/>
      <w:numFmt w:val="decimal"/>
      <w:lvlText w:val="%7."/>
      <w:lvlJc w:val="left"/>
      <w:pPr>
        <w:ind w:left="5720" w:hanging="360"/>
      </w:pPr>
    </w:lvl>
    <w:lvl w:ilvl="7" w:tplc="04090019" w:tentative="1">
      <w:start w:val="1"/>
      <w:numFmt w:val="lowerLetter"/>
      <w:lvlText w:val="%8."/>
      <w:lvlJc w:val="left"/>
      <w:pPr>
        <w:ind w:left="6440" w:hanging="360"/>
      </w:pPr>
    </w:lvl>
    <w:lvl w:ilvl="8" w:tplc="040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37" w15:restartNumberingAfterBreak="0">
    <w:nsid w:val="54F760B9"/>
    <w:multiLevelType w:val="hybridMultilevel"/>
    <w:tmpl w:val="C68ECCB2"/>
    <w:lvl w:ilvl="0" w:tplc="0409000F">
      <w:start w:val="1"/>
      <w:numFmt w:val="decimal"/>
      <w:lvlText w:val="%1."/>
      <w:lvlJc w:val="left"/>
      <w:pPr>
        <w:ind w:left="1120" w:hanging="360"/>
      </w:pPr>
    </w:lvl>
    <w:lvl w:ilvl="1" w:tplc="04090019" w:tentative="1">
      <w:start w:val="1"/>
      <w:numFmt w:val="lowerLetter"/>
      <w:lvlText w:val="%2."/>
      <w:lvlJc w:val="left"/>
      <w:pPr>
        <w:ind w:left="1840" w:hanging="360"/>
      </w:pPr>
    </w:lvl>
    <w:lvl w:ilvl="2" w:tplc="0409001B" w:tentative="1">
      <w:start w:val="1"/>
      <w:numFmt w:val="lowerRoman"/>
      <w:lvlText w:val="%3."/>
      <w:lvlJc w:val="right"/>
      <w:pPr>
        <w:ind w:left="2560" w:hanging="180"/>
      </w:pPr>
    </w:lvl>
    <w:lvl w:ilvl="3" w:tplc="0409000F" w:tentative="1">
      <w:start w:val="1"/>
      <w:numFmt w:val="decimal"/>
      <w:lvlText w:val="%4."/>
      <w:lvlJc w:val="left"/>
      <w:pPr>
        <w:ind w:left="3280" w:hanging="360"/>
      </w:pPr>
    </w:lvl>
    <w:lvl w:ilvl="4" w:tplc="04090019" w:tentative="1">
      <w:start w:val="1"/>
      <w:numFmt w:val="lowerLetter"/>
      <w:lvlText w:val="%5."/>
      <w:lvlJc w:val="left"/>
      <w:pPr>
        <w:ind w:left="4000" w:hanging="360"/>
      </w:pPr>
    </w:lvl>
    <w:lvl w:ilvl="5" w:tplc="0409001B" w:tentative="1">
      <w:start w:val="1"/>
      <w:numFmt w:val="lowerRoman"/>
      <w:lvlText w:val="%6."/>
      <w:lvlJc w:val="right"/>
      <w:pPr>
        <w:ind w:left="4720" w:hanging="180"/>
      </w:pPr>
    </w:lvl>
    <w:lvl w:ilvl="6" w:tplc="0409000F" w:tentative="1">
      <w:start w:val="1"/>
      <w:numFmt w:val="decimal"/>
      <w:lvlText w:val="%7."/>
      <w:lvlJc w:val="left"/>
      <w:pPr>
        <w:ind w:left="5440" w:hanging="360"/>
      </w:pPr>
    </w:lvl>
    <w:lvl w:ilvl="7" w:tplc="04090019" w:tentative="1">
      <w:start w:val="1"/>
      <w:numFmt w:val="lowerLetter"/>
      <w:lvlText w:val="%8."/>
      <w:lvlJc w:val="left"/>
      <w:pPr>
        <w:ind w:left="6160" w:hanging="360"/>
      </w:pPr>
    </w:lvl>
    <w:lvl w:ilvl="8" w:tplc="040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38" w15:restartNumberingAfterBreak="0">
    <w:nsid w:val="5F7B2FB3"/>
    <w:multiLevelType w:val="hybridMultilevel"/>
    <w:tmpl w:val="52D07B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02071F3"/>
    <w:multiLevelType w:val="hybridMultilevel"/>
    <w:tmpl w:val="78C6BE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261668"/>
    <w:multiLevelType w:val="hybridMultilevel"/>
    <w:tmpl w:val="7C2C3C5C"/>
    <w:lvl w:ilvl="0" w:tplc="57860DC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0" w:hanging="360"/>
      </w:pPr>
    </w:lvl>
    <w:lvl w:ilvl="2" w:tplc="0409001B" w:tentative="1">
      <w:start w:val="1"/>
      <w:numFmt w:val="lowerRoman"/>
      <w:lvlText w:val="%3."/>
      <w:lvlJc w:val="right"/>
      <w:pPr>
        <w:ind w:left="2480" w:hanging="180"/>
      </w:pPr>
    </w:lvl>
    <w:lvl w:ilvl="3" w:tplc="0409000F" w:tentative="1">
      <w:start w:val="1"/>
      <w:numFmt w:val="decimal"/>
      <w:lvlText w:val="%4."/>
      <w:lvlJc w:val="left"/>
      <w:pPr>
        <w:ind w:left="3200" w:hanging="360"/>
      </w:pPr>
    </w:lvl>
    <w:lvl w:ilvl="4" w:tplc="04090019" w:tentative="1">
      <w:start w:val="1"/>
      <w:numFmt w:val="lowerLetter"/>
      <w:lvlText w:val="%5."/>
      <w:lvlJc w:val="left"/>
      <w:pPr>
        <w:ind w:left="3920" w:hanging="360"/>
      </w:pPr>
    </w:lvl>
    <w:lvl w:ilvl="5" w:tplc="0409001B" w:tentative="1">
      <w:start w:val="1"/>
      <w:numFmt w:val="lowerRoman"/>
      <w:lvlText w:val="%6."/>
      <w:lvlJc w:val="right"/>
      <w:pPr>
        <w:ind w:left="4640" w:hanging="180"/>
      </w:pPr>
    </w:lvl>
    <w:lvl w:ilvl="6" w:tplc="0409000F" w:tentative="1">
      <w:start w:val="1"/>
      <w:numFmt w:val="decimal"/>
      <w:lvlText w:val="%7."/>
      <w:lvlJc w:val="left"/>
      <w:pPr>
        <w:ind w:left="5360" w:hanging="360"/>
      </w:pPr>
    </w:lvl>
    <w:lvl w:ilvl="7" w:tplc="04090019" w:tentative="1">
      <w:start w:val="1"/>
      <w:numFmt w:val="lowerLetter"/>
      <w:lvlText w:val="%8."/>
      <w:lvlJc w:val="left"/>
      <w:pPr>
        <w:ind w:left="6080" w:hanging="360"/>
      </w:pPr>
    </w:lvl>
    <w:lvl w:ilvl="8" w:tplc="040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41" w15:restartNumberingAfterBreak="0">
    <w:nsid w:val="6EE9393C"/>
    <w:multiLevelType w:val="hybridMultilevel"/>
    <w:tmpl w:val="4C12AE64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03D1DDD"/>
    <w:multiLevelType w:val="hybridMultilevel"/>
    <w:tmpl w:val="0AA49E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04AA4AC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E25F59"/>
    <w:multiLevelType w:val="hybridMultilevel"/>
    <w:tmpl w:val="32DA30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E5362E"/>
    <w:multiLevelType w:val="hybridMultilevel"/>
    <w:tmpl w:val="FF249F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437440"/>
    <w:multiLevelType w:val="hybridMultilevel"/>
    <w:tmpl w:val="4C12AE64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62592385">
    <w:abstractNumId w:val="22"/>
  </w:num>
  <w:num w:numId="2" w16cid:durableId="9646964">
    <w:abstractNumId w:val="6"/>
  </w:num>
  <w:num w:numId="3" w16cid:durableId="1919746531">
    <w:abstractNumId w:val="36"/>
  </w:num>
  <w:num w:numId="4" w16cid:durableId="121928778">
    <w:abstractNumId w:val="25"/>
  </w:num>
  <w:num w:numId="5" w16cid:durableId="1590967394">
    <w:abstractNumId w:val="17"/>
  </w:num>
  <w:num w:numId="6" w16cid:durableId="1464882181">
    <w:abstractNumId w:val="16"/>
  </w:num>
  <w:num w:numId="7" w16cid:durableId="1248029578">
    <w:abstractNumId w:val="7"/>
  </w:num>
  <w:num w:numId="8" w16cid:durableId="881329148">
    <w:abstractNumId w:val="40"/>
  </w:num>
  <w:num w:numId="9" w16cid:durableId="1879049051">
    <w:abstractNumId w:val="30"/>
  </w:num>
  <w:num w:numId="10" w16cid:durableId="1310596182">
    <w:abstractNumId w:val="26"/>
  </w:num>
  <w:num w:numId="11" w16cid:durableId="524248055">
    <w:abstractNumId w:val="31"/>
  </w:num>
  <w:num w:numId="12" w16cid:durableId="2013025000">
    <w:abstractNumId w:val="23"/>
  </w:num>
  <w:num w:numId="13" w16cid:durableId="306016447">
    <w:abstractNumId w:val="5"/>
  </w:num>
  <w:num w:numId="14" w16cid:durableId="1733578209">
    <w:abstractNumId w:val="13"/>
  </w:num>
  <w:num w:numId="15" w16cid:durableId="902907902">
    <w:abstractNumId w:val="8"/>
  </w:num>
  <w:num w:numId="16" w16cid:durableId="725836024">
    <w:abstractNumId w:val="37"/>
  </w:num>
  <w:num w:numId="17" w16cid:durableId="790827734">
    <w:abstractNumId w:val="33"/>
  </w:num>
  <w:num w:numId="18" w16cid:durableId="1209151670">
    <w:abstractNumId w:val="38"/>
  </w:num>
  <w:num w:numId="19" w16cid:durableId="978266873">
    <w:abstractNumId w:val="19"/>
  </w:num>
  <w:num w:numId="20" w16cid:durableId="1123575245">
    <w:abstractNumId w:val="28"/>
  </w:num>
  <w:num w:numId="21" w16cid:durableId="954141624">
    <w:abstractNumId w:val="35"/>
  </w:num>
  <w:num w:numId="22" w16cid:durableId="780028984">
    <w:abstractNumId w:val="42"/>
  </w:num>
  <w:num w:numId="23" w16cid:durableId="1691906994">
    <w:abstractNumId w:val="12"/>
  </w:num>
  <w:num w:numId="24" w16cid:durableId="1791897885">
    <w:abstractNumId w:val="9"/>
  </w:num>
  <w:num w:numId="25" w16cid:durableId="1262102378">
    <w:abstractNumId w:val="0"/>
  </w:num>
  <w:num w:numId="26" w16cid:durableId="943658533">
    <w:abstractNumId w:val="27"/>
  </w:num>
  <w:num w:numId="27" w16cid:durableId="1662352300">
    <w:abstractNumId w:val="39"/>
  </w:num>
  <w:num w:numId="28" w16cid:durableId="1678187677">
    <w:abstractNumId w:val="11"/>
  </w:num>
  <w:num w:numId="29" w16cid:durableId="2125683706">
    <w:abstractNumId w:val="43"/>
  </w:num>
  <w:num w:numId="30" w16cid:durableId="159547335">
    <w:abstractNumId w:val="2"/>
  </w:num>
  <w:num w:numId="31" w16cid:durableId="1725836612">
    <w:abstractNumId w:val="41"/>
  </w:num>
  <w:num w:numId="32" w16cid:durableId="216743899">
    <w:abstractNumId w:val="10"/>
  </w:num>
  <w:num w:numId="33" w16cid:durableId="483818606">
    <w:abstractNumId w:val="45"/>
  </w:num>
  <w:num w:numId="34" w16cid:durableId="1704019843">
    <w:abstractNumId w:val="32"/>
  </w:num>
  <w:num w:numId="35" w16cid:durableId="318077166">
    <w:abstractNumId w:val="34"/>
  </w:num>
  <w:num w:numId="36" w16cid:durableId="84963321">
    <w:abstractNumId w:val="29"/>
  </w:num>
  <w:num w:numId="37" w16cid:durableId="1724013536">
    <w:abstractNumId w:val="24"/>
  </w:num>
  <w:num w:numId="38" w16cid:durableId="263536329">
    <w:abstractNumId w:val="20"/>
  </w:num>
  <w:num w:numId="39" w16cid:durableId="608582976">
    <w:abstractNumId w:val="21"/>
  </w:num>
  <w:num w:numId="40" w16cid:durableId="1892887332">
    <w:abstractNumId w:val="3"/>
  </w:num>
  <w:num w:numId="41" w16cid:durableId="953559100">
    <w:abstractNumId w:val="44"/>
  </w:num>
  <w:num w:numId="42" w16cid:durableId="339165918">
    <w:abstractNumId w:val="15"/>
  </w:num>
  <w:num w:numId="43" w16cid:durableId="309139098">
    <w:abstractNumId w:val="4"/>
  </w:num>
  <w:num w:numId="44" w16cid:durableId="1248492280">
    <w:abstractNumId w:val="1"/>
  </w:num>
  <w:num w:numId="45" w16cid:durableId="1002320773">
    <w:abstractNumId w:val="18"/>
  </w:num>
  <w:num w:numId="46" w16cid:durableId="162720206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6161"/>
    <w:rsid w:val="00000F40"/>
    <w:rsid w:val="000018BA"/>
    <w:rsid w:val="000025B2"/>
    <w:rsid w:val="00014669"/>
    <w:rsid w:val="0004713A"/>
    <w:rsid w:val="00047987"/>
    <w:rsid w:val="00051EF1"/>
    <w:rsid w:val="00065A85"/>
    <w:rsid w:val="000758C3"/>
    <w:rsid w:val="000758CB"/>
    <w:rsid w:val="000775EA"/>
    <w:rsid w:val="00081C22"/>
    <w:rsid w:val="0008311C"/>
    <w:rsid w:val="00092301"/>
    <w:rsid w:val="000B3F57"/>
    <w:rsid w:val="000B53B6"/>
    <w:rsid w:val="000C4805"/>
    <w:rsid w:val="000D4A05"/>
    <w:rsid w:val="000E0E24"/>
    <w:rsid w:val="000E114E"/>
    <w:rsid w:val="000E5DD5"/>
    <w:rsid w:val="000F049B"/>
    <w:rsid w:val="000F2153"/>
    <w:rsid w:val="000F3BDA"/>
    <w:rsid w:val="000F467E"/>
    <w:rsid w:val="0012170D"/>
    <w:rsid w:val="00122DE3"/>
    <w:rsid w:val="0012396F"/>
    <w:rsid w:val="001251EE"/>
    <w:rsid w:val="001262C2"/>
    <w:rsid w:val="00134C5E"/>
    <w:rsid w:val="00150B17"/>
    <w:rsid w:val="00173679"/>
    <w:rsid w:val="0018627B"/>
    <w:rsid w:val="001B2D91"/>
    <w:rsid w:val="001B3C17"/>
    <w:rsid w:val="001C1FE4"/>
    <w:rsid w:val="001C2574"/>
    <w:rsid w:val="001C5975"/>
    <w:rsid w:val="001C6A6B"/>
    <w:rsid w:val="001D080D"/>
    <w:rsid w:val="001D75B4"/>
    <w:rsid w:val="001E111E"/>
    <w:rsid w:val="001E301D"/>
    <w:rsid w:val="001F59F6"/>
    <w:rsid w:val="00201DC5"/>
    <w:rsid w:val="0020675F"/>
    <w:rsid w:val="00206E17"/>
    <w:rsid w:val="00207BC2"/>
    <w:rsid w:val="00220C30"/>
    <w:rsid w:val="002314FB"/>
    <w:rsid w:val="00231EE3"/>
    <w:rsid w:val="00232D5D"/>
    <w:rsid w:val="00235CAF"/>
    <w:rsid w:val="002406FD"/>
    <w:rsid w:val="002424DC"/>
    <w:rsid w:val="00245B33"/>
    <w:rsid w:val="00246054"/>
    <w:rsid w:val="00250DF5"/>
    <w:rsid w:val="00251FDB"/>
    <w:rsid w:val="002552B3"/>
    <w:rsid w:val="00257045"/>
    <w:rsid w:val="0027054F"/>
    <w:rsid w:val="00276213"/>
    <w:rsid w:val="00283A6A"/>
    <w:rsid w:val="0028591E"/>
    <w:rsid w:val="00286FB5"/>
    <w:rsid w:val="00287162"/>
    <w:rsid w:val="002874C5"/>
    <w:rsid w:val="002A0649"/>
    <w:rsid w:val="002B120F"/>
    <w:rsid w:val="002D237D"/>
    <w:rsid w:val="002D3043"/>
    <w:rsid w:val="002D4517"/>
    <w:rsid w:val="002E6E78"/>
    <w:rsid w:val="002F1778"/>
    <w:rsid w:val="00301317"/>
    <w:rsid w:val="00305E60"/>
    <w:rsid w:val="00307C94"/>
    <w:rsid w:val="00311408"/>
    <w:rsid w:val="003150A3"/>
    <w:rsid w:val="003258EB"/>
    <w:rsid w:val="00326FF2"/>
    <w:rsid w:val="00330727"/>
    <w:rsid w:val="0033090F"/>
    <w:rsid w:val="0033539F"/>
    <w:rsid w:val="0033765F"/>
    <w:rsid w:val="00341CAD"/>
    <w:rsid w:val="0034394D"/>
    <w:rsid w:val="00345952"/>
    <w:rsid w:val="00347DC7"/>
    <w:rsid w:val="003544BC"/>
    <w:rsid w:val="00365D80"/>
    <w:rsid w:val="003729EC"/>
    <w:rsid w:val="00372EF3"/>
    <w:rsid w:val="00374FD1"/>
    <w:rsid w:val="003878F7"/>
    <w:rsid w:val="00391DE6"/>
    <w:rsid w:val="003927BB"/>
    <w:rsid w:val="00393171"/>
    <w:rsid w:val="003933C0"/>
    <w:rsid w:val="00397778"/>
    <w:rsid w:val="003B1D75"/>
    <w:rsid w:val="003B3279"/>
    <w:rsid w:val="003C0165"/>
    <w:rsid w:val="003C210A"/>
    <w:rsid w:val="003C7B25"/>
    <w:rsid w:val="003D4A11"/>
    <w:rsid w:val="003D5526"/>
    <w:rsid w:val="003D59A3"/>
    <w:rsid w:val="003E36AB"/>
    <w:rsid w:val="003F3C3E"/>
    <w:rsid w:val="004143DD"/>
    <w:rsid w:val="00420DBB"/>
    <w:rsid w:val="004356F5"/>
    <w:rsid w:val="004370D9"/>
    <w:rsid w:val="00440022"/>
    <w:rsid w:val="004417E1"/>
    <w:rsid w:val="00442976"/>
    <w:rsid w:val="00442C54"/>
    <w:rsid w:val="00445D5A"/>
    <w:rsid w:val="00446855"/>
    <w:rsid w:val="00451ADB"/>
    <w:rsid w:val="00455902"/>
    <w:rsid w:val="004678F5"/>
    <w:rsid w:val="004A3314"/>
    <w:rsid w:val="004A38F8"/>
    <w:rsid w:val="004B2964"/>
    <w:rsid w:val="004B2AB5"/>
    <w:rsid w:val="004B3B0E"/>
    <w:rsid w:val="004B47D3"/>
    <w:rsid w:val="004C0A81"/>
    <w:rsid w:val="004C1FBA"/>
    <w:rsid w:val="004C6D2C"/>
    <w:rsid w:val="004D53EE"/>
    <w:rsid w:val="004D6049"/>
    <w:rsid w:val="004D6B96"/>
    <w:rsid w:val="004D7232"/>
    <w:rsid w:val="004E4E54"/>
    <w:rsid w:val="004F3B3B"/>
    <w:rsid w:val="00500E91"/>
    <w:rsid w:val="005028DE"/>
    <w:rsid w:val="005045B1"/>
    <w:rsid w:val="005164C3"/>
    <w:rsid w:val="0051714C"/>
    <w:rsid w:val="00522095"/>
    <w:rsid w:val="005236A9"/>
    <w:rsid w:val="00533324"/>
    <w:rsid w:val="0055190A"/>
    <w:rsid w:val="0055459F"/>
    <w:rsid w:val="00563D39"/>
    <w:rsid w:val="00567B65"/>
    <w:rsid w:val="00580391"/>
    <w:rsid w:val="005813F0"/>
    <w:rsid w:val="00584772"/>
    <w:rsid w:val="005875FA"/>
    <w:rsid w:val="005935B2"/>
    <w:rsid w:val="005A2896"/>
    <w:rsid w:val="005A2F75"/>
    <w:rsid w:val="005A6B5D"/>
    <w:rsid w:val="005B0461"/>
    <w:rsid w:val="005C0E91"/>
    <w:rsid w:val="005D350B"/>
    <w:rsid w:val="005E1CD0"/>
    <w:rsid w:val="005E3416"/>
    <w:rsid w:val="005F15DD"/>
    <w:rsid w:val="00605221"/>
    <w:rsid w:val="00607350"/>
    <w:rsid w:val="0061683F"/>
    <w:rsid w:val="006175D4"/>
    <w:rsid w:val="00627CBC"/>
    <w:rsid w:val="006301E2"/>
    <w:rsid w:val="00635253"/>
    <w:rsid w:val="006361DB"/>
    <w:rsid w:val="00637236"/>
    <w:rsid w:val="00643A35"/>
    <w:rsid w:val="006514F6"/>
    <w:rsid w:val="006661D6"/>
    <w:rsid w:val="00666575"/>
    <w:rsid w:val="0067043C"/>
    <w:rsid w:val="00674C0F"/>
    <w:rsid w:val="006776CC"/>
    <w:rsid w:val="006830D4"/>
    <w:rsid w:val="006856C1"/>
    <w:rsid w:val="00685A41"/>
    <w:rsid w:val="006870FA"/>
    <w:rsid w:val="00696523"/>
    <w:rsid w:val="006A7EB6"/>
    <w:rsid w:val="006B23BE"/>
    <w:rsid w:val="006B5D54"/>
    <w:rsid w:val="006B6E95"/>
    <w:rsid w:val="006D1DAE"/>
    <w:rsid w:val="006D5F33"/>
    <w:rsid w:val="006E069D"/>
    <w:rsid w:val="006F0473"/>
    <w:rsid w:val="006F0A7E"/>
    <w:rsid w:val="006F415D"/>
    <w:rsid w:val="006F5C26"/>
    <w:rsid w:val="00705FC9"/>
    <w:rsid w:val="00717A16"/>
    <w:rsid w:val="0072077F"/>
    <w:rsid w:val="0072229E"/>
    <w:rsid w:val="0073177E"/>
    <w:rsid w:val="007327DB"/>
    <w:rsid w:val="007334BE"/>
    <w:rsid w:val="00734A30"/>
    <w:rsid w:val="00745284"/>
    <w:rsid w:val="00745795"/>
    <w:rsid w:val="007516FB"/>
    <w:rsid w:val="00770A2A"/>
    <w:rsid w:val="00777A98"/>
    <w:rsid w:val="00781BB0"/>
    <w:rsid w:val="00787270"/>
    <w:rsid w:val="0079076A"/>
    <w:rsid w:val="007973CA"/>
    <w:rsid w:val="007A11A9"/>
    <w:rsid w:val="007A2F6E"/>
    <w:rsid w:val="007A4D51"/>
    <w:rsid w:val="007A4F4E"/>
    <w:rsid w:val="007B130E"/>
    <w:rsid w:val="007B3ADD"/>
    <w:rsid w:val="007B4F1B"/>
    <w:rsid w:val="007B5535"/>
    <w:rsid w:val="007C4DAF"/>
    <w:rsid w:val="007D3801"/>
    <w:rsid w:val="007E2485"/>
    <w:rsid w:val="00815653"/>
    <w:rsid w:val="00817AB7"/>
    <w:rsid w:val="00822F38"/>
    <w:rsid w:val="00823246"/>
    <w:rsid w:val="008329F6"/>
    <w:rsid w:val="00832D3A"/>
    <w:rsid w:val="00833885"/>
    <w:rsid w:val="0083675B"/>
    <w:rsid w:val="0084233F"/>
    <w:rsid w:val="00850A23"/>
    <w:rsid w:val="00854B23"/>
    <w:rsid w:val="00861B90"/>
    <w:rsid w:val="008631CE"/>
    <w:rsid w:val="008652D3"/>
    <w:rsid w:val="00865F55"/>
    <w:rsid w:val="00867DAD"/>
    <w:rsid w:val="0087166B"/>
    <w:rsid w:val="00892050"/>
    <w:rsid w:val="00894341"/>
    <w:rsid w:val="008A0E6C"/>
    <w:rsid w:val="008C3296"/>
    <w:rsid w:val="008C6A8B"/>
    <w:rsid w:val="008D6420"/>
    <w:rsid w:val="008E3CA4"/>
    <w:rsid w:val="008E5123"/>
    <w:rsid w:val="008F29FB"/>
    <w:rsid w:val="0090137D"/>
    <w:rsid w:val="0091444F"/>
    <w:rsid w:val="00914ECB"/>
    <w:rsid w:val="009160E1"/>
    <w:rsid w:val="00930898"/>
    <w:rsid w:val="0093495B"/>
    <w:rsid w:val="009420EB"/>
    <w:rsid w:val="009422AB"/>
    <w:rsid w:val="009623FF"/>
    <w:rsid w:val="009727AF"/>
    <w:rsid w:val="0098012B"/>
    <w:rsid w:val="00993DDD"/>
    <w:rsid w:val="00997528"/>
    <w:rsid w:val="009A01B8"/>
    <w:rsid w:val="009C19F6"/>
    <w:rsid w:val="009C1C87"/>
    <w:rsid w:val="009C37CD"/>
    <w:rsid w:val="009C5F26"/>
    <w:rsid w:val="009D6161"/>
    <w:rsid w:val="009E4468"/>
    <w:rsid w:val="009F0323"/>
    <w:rsid w:val="009F191D"/>
    <w:rsid w:val="009F1FAA"/>
    <w:rsid w:val="009F37BC"/>
    <w:rsid w:val="00A0296C"/>
    <w:rsid w:val="00A02BBE"/>
    <w:rsid w:val="00A121A9"/>
    <w:rsid w:val="00A163F4"/>
    <w:rsid w:val="00A20607"/>
    <w:rsid w:val="00A250BD"/>
    <w:rsid w:val="00A2634F"/>
    <w:rsid w:val="00A37C13"/>
    <w:rsid w:val="00A50AA9"/>
    <w:rsid w:val="00A56948"/>
    <w:rsid w:val="00A57AF6"/>
    <w:rsid w:val="00A604A3"/>
    <w:rsid w:val="00A640A4"/>
    <w:rsid w:val="00A64729"/>
    <w:rsid w:val="00A8196F"/>
    <w:rsid w:val="00A81FE7"/>
    <w:rsid w:val="00A8575D"/>
    <w:rsid w:val="00A86F53"/>
    <w:rsid w:val="00A901A6"/>
    <w:rsid w:val="00A920D2"/>
    <w:rsid w:val="00AB01BD"/>
    <w:rsid w:val="00AB4AC5"/>
    <w:rsid w:val="00AB5247"/>
    <w:rsid w:val="00AC22B8"/>
    <w:rsid w:val="00AC2786"/>
    <w:rsid w:val="00AC5A04"/>
    <w:rsid w:val="00AD0251"/>
    <w:rsid w:val="00AF0C9E"/>
    <w:rsid w:val="00AF506B"/>
    <w:rsid w:val="00AF7DF2"/>
    <w:rsid w:val="00B00C88"/>
    <w:rsid w:val="00B05887"/>
    <w:rsid w:val="00B0792B"/>
    <w:rsid w:val="00B159F3"/>
    <w:rsid w:val="00B2328F"/>
    <w:rsid w:val="00B2783A"/>
    <w:rsid w:val="00B3163E"/>
    <w:rsid w:val="00B50312"/>
    <w:rsid w:val="00B52BA8"/>
    <w:rsid w:val="00B52DE9"/>
    <w:rsid w:val="00B54A39"/>
    <w:rsid w:val="00B601F3"/>
    <w:rsid w:val="00B60D96"/>
    <w:rsid w:val="00B640A9"/>
    <w:rsid w:val="00B664D4"/>
    <w:rsid w:val="00B775E4"/>
    <w:rsid w:val="00B8005B"/>
    <w:rsid w:val="00B86953"/>
    <w:rsid w:val="00B876F3"/>
    <w:rsid w:val="00B94FBF"/>
    <w:rsid w:val="00BA356B"/>
    <w:rsid w:val="00BB5B07"/>
    <w:rsid w:val="00BB5B73"/>
    <w:rsid w:val="00BB7AA9"/>
    <w:rsid w:val="00BC094C"/>
    <w:rsid w:val="00BC2C5B"/>
    <w:rsid w:val="00BC314B"/>
    <w:rsid w:val="00BC68AF"/>
    <w:rsid w:val="00BD034C"/>
    <w:rsid w:val="00BD1060"/>
    <w:rsid w:val="00BE733D"/>
    <w:rsid w:val="00BE7F0F"/>
    <w:rsid w:val="00BF7C52"/>
    <w:rsid w:val="00C02768"/>
    <w:rsid w:val="00C070A8"/>
    <w:rsid w:val="00C07F51"/>
    <w:rsid w:val="00C12BA3"/>
    <w:rsid w:val="00C13EFA"/>
    <w:rsid w:val="00C169BE"/>
    <w:rsid w:val="00C215F3"/>
    <w:rsid w:val="00C26BA4"/>
    <w:rsid w:val="00C26BEF"/>
    <w:rsid w:val="00C27248"/>
    <w:rsid w:val="00C300F1"/>
    <w:rsid w:val="00C31D30"/>
    <w:rsid w:val="00C347A0"/>
    <w:rsid w:val="00C42905"/>
    <w:rsid w:val="00C475C6"/>
    <w:rsid w:val="00C51AF9"/>
    <w:rsid w:val="00C538BC"/>
    <w:rsid w:val="00C53DF4"/>
    <w:rsid w:val="00C564E4"/>
    <w:rsid w:val="00C57D1A"/>
    <w:rsid w:val="00C61858"/>
    <w:rsid w:val="00C623F2"/>
    <w:rsid w:val="00C6438C"/>
    <w:rsid w:val="00C646C9"/>
    <w:rsid w:val="00C661F1"/>
    <w:rsid w:val="00C851C9"/>
    <w:rsid w:val="00C87103"/>
    <w:rsid w:val="00C94DEB"/>
    <w:rsid w:val="00C95A0C"/>
    <w:rsid w:val="00CA0F65"/>
    <w:rsid w:val="00CB3028"/>
    <w:rsid w:val="00CB607A"/>
    <w:rsid w:val="00CB6D24"/>
    <w:rsid w:val="00CC101D"/>
    <w:rsid w:val="00CC3F45"/>
    <w:rsid w:val="00CC6D76"/>
    <w:rsid w:val="00CD21B3"/>
    <w:rsid w:val="00CE3C93"/>
    <w:rsid w:val="00CE6931"/>
    <w:rsid w:val="00CE6C34"/>
    <w:rsid w:val="00CE71B6"/>
    <w:rsid w:val="00D252E6"/>
    <w:rsid w:val="00D26058"/>
    <w:rsid w:val="00D37E20"/>
    <w:rsid w:val="00D514AF"/>
    <w:rsid w:val="00D56C05"/>
    <w:rsid w:val="00D627BA"/>
    <w:rsid w:val="00D76B34"/>
    <w:rsid w:val="00D852FD"/>
    <w:rsid w:val="00D86B2D"/>
    <w:rsid w:val="00D8712E"/>
    <w:rsid w:val="00D9222B"/>
    <w:rsid w:val="00DB71DE"/>
    <w:rsid w:val="00DC002F"/>
    <w:rsid w:val="00DC1801"/>
    <w:rsid w:val="00DC7E0B"/>
    <w:rsid w:val="00DD1AAF"/>
    <w:rsid w:val="00DD5EC8"/>
    <w:rsid w:val="00DE1265"/>
    <w:rsid w:val="00DE6965"/>
    <w:rsid w:val="00DE6B01"/>
    <w:rsid w:val="00DF28E5"/>
    <w:rsid w:val="00E15BBF"/>
    <w:rsid w:val="00E20774"/>
    <w:rsid w:val="00E21849"/>
    <w:rsid w:val="00E25687"/>
    <w:rsid w:val="00E30208"/>
    <w:rsid w:val="00E30BE7"/>
    <w:rsid w:val="00E33726"/>
    <w:rsid w:val="00E44757"/>
    <w:rsid w:val="00E517B0"/>
    <w:rsid w:val="00E56E5E"/>
    <w:rsid w:val="00E57493"/>
    <w:rsid w:val="00E6023F"/>
    <w:rsid w:val="00E73AA5"/>
    <w:rsid w:val="00E814C4"/>
    <w:rsid w:val="00E81E98"/>
    <w:rsid w:val="00E83DC1"/>
    <w:rsid w:val="00E85AE5"/>
    <w:rsid w:val="00E87895"/>
    <w:rsid w:val="00E87BD1"/>
    <w:rsid w:val="00E93CB6"/>
    <w:rsid w:val="00E949DA"/>
    <w:rsid w:val="00E955FC"/>
    <w:rsid w:val="00EA0472"/>
    <w:rsid w:val="00EA68F3"/>
    <w:rsid w:val="00EB15A7"/>
    <w:rsid w:val="00EB5D4A"/>
    <w:rsid w:val="00EB61D3"/>
    <w:rsid w:val="00EC041C"/>
    <w:rsid w:val="00EC6010"/>
    <w:rsid w:val="00ED106C"/>
    <w:rsid w:val="00ED1AC8"/>
    <w:rsid w:val="00EF191F"/>
    <w:rsid w:val="00EF23C5"/>
    <w:rsid w:val="00F15642"/>
    <w:rsid w:val="00F16DFB"/>
    <w:rsid w:val="00F2273A"/>
    <w:rsid w:val="00F35188"/>
    <w:rsid w:val="00F3739C"/>
    <w:rsid w:val="00F409FA"/>
    <w:rsid w:val="00F47017"/>
    <w:rsid w:val="00F523D0"/>
    <w:rsid w:val="00F52FBB"/>
    <w:rsid w:val="00F632BC"/>
    <w:rsid w:val="00F64D4E"/>
    <w:rsid w:val="00F73E23"/>
    <w:rsid w:val="00F81C5E"/>
    <w:rsid w:val="00F82700"/>
    <w:rsid w:val="00F9576C"/>
    <w:rsid w:val="00FB02A3"/>
    <w:rsid w:val="00FB2A0D"/>
    <w:rsid w:val="00FD3598"/>
    <w:rsid w:val="00FE54D8"/>
    <w:rsid w:val="00FE691C"/>
    <w:rsid w:val="00FE7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A7A2EF"/>
  <w15:docId w15:val="{1DE26AB3-AC7C-7E4D-BFEB-32C3E4FFB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jc w:val="center"/>
      <w:outlineLvl w:val="0"/>
    </w:pPr>
    <w:rPr>
      <w:rFonts w:ascii="Tahoma" w:eastAsia="Tahoma" w:hAnsi="Tahoma" w:cs="Tahoma"/>
      <w:b/>
      <w:color w:val="FF0000"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26FF2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FF2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4417E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B53B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53B6"/>
  </w:style>
  <w:style w:type="paragraph" w:styleId="Footer">
    <w:name w:val="footer"/>
    <w:basedOn w:val="Normal"/>
    <w:link w:val="FooterChar"/>
    <w:uiPriority w:val="99"/>
    <w:unhideWhenUsed/>
    <w:rsid w:val="000B53B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53B6"/>
  </w:style>
  <w:style w:type="paragraph" w:styleId="NoSpacing">
    <w:name w:val="No Spacing"/>
    <w:uiPriority w:val="1"/>
    <w:qFormat/>
    <w:rsid w:val="001F59F6"/>
    <w:rPr>
      <w:rFonts w:asciiTheme="minorHAnsi" w:eastAsiaTheme="minorEastAsia" w:hAnsiTheme="minorHAnsi" w:cstheme="minorBidi"/>
      <w:sz w:val="22"/>
      <w:szCs w:val="22"/>
      <w:lang w:eastAsia="zh-CN"/>
    </w:rPr>
  </w:style>
  <w:style w:type="paragraph" w:styleId="Revision">
    <w:name w:val="Revision"/>
    <w:hidden/>
    <w:uiPriority w:val="99"/>
    <w:semiHidden/>
    <w:rsid w:val="00276213"/>
  </w:style>
  <w:style w:type="character" w:styleId="PageNumber">
    <w:name w:val="page number"/>
    <w:basedOn w:val="DefaultParagraphFont"/>
    <w:uiPriority w:val="99"/>
    <w:semiHidden/>
    <w:unhideWhenUsed/>
    <w:rsid w:val="007973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707D190-30A2-234E-80F2-08FC385A6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484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illinois police officerS’ pension invesment fund</dc:title>
  <cp:lastModifiedBy>Richard White</cp:lastModifiedBy>
  <cp:revision>2</cp:revision>
  <cp:lastPrinted>2026-09-24T22:08:00Z</cp:lastPrinted>
  <dcterms:created xsi:type="dcterms:W3CDTF">2026-10-17T15:02:00Z</dcterms:created>
  <dcterms:modified xsi:type="dcterms:W3CDTF">2026-10-17T15:02:00Z</dcterms:modified>
</cp:coreProperties>
</file>